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C93" w:rsidRDefault="00473AB4" w:rsidP="002A145D">
      <w:pPr>
        <w:pStyle w:val="Corpodeltesto"/>
        <w:ind w:right="-57"/>
        <w:jc w:val="center"/>
      </w:pPr>
      <w:r>
        <w:t>V</w:t>
      </w:r>
      <w:r w:rsidR="002A145D" w:rsidRPr="002A145D">
        <w:t xml:space="preserve">erbale n. </w:t>
      </w:r>
      <w:r w:rsidR="003B7446">
        <w:t xml:space="preserve">1 </w:t>
      </w:r>
    </w:p>
    <w:p w:rsidR="002A145D" w:rsidRPr="002A145D" w:rsidRDefault="003B7446" w:rsidP="002A145D">
      <w:pPr>
        <w:pStyle w:val="Corpodeltesto"/>
        <w:ind w:right="-57"/>
        <w:jc w:val="center"/>
      </w:pPr>
      <w:proofErr w:type="spellStart"/>
      <w:r>
        <w:t>a.s.</w:t>
      </w:r>
      <w:proofErr w:type="spellEnd"/>
      <w:r>
        <w:t xml:space="preserve"> 2017/2018</w:t>
      </w:r>
    </w:p>
    <w:p w:rsidR="002A145D" w:rsidRDefault="002A145D" w:rsidP="002A145D">
      <w:pPr>
        <w:pStyle w:val="Corpodeltesto"/>
        <w:ind w:right="-57"/>
        <w:jc w:val="center"/>
        <w:rPr>
          <w:rFonts w:ascii="Arial" w:hAnsi="Arial" w:cs="Arial"/>
          <w:sz w:val="22"/>
          <w:szCs w:val="22"/>
        </w:rPr>
      </w:pPr>
    </w:p>
    <w:p w:rsidR="002A145D" w:rsidRPr="002A145D" w:rsidRDefault="002A145D" w:rsidP="002A145D">
      <w:pPr>
        <w:rPr>
          <w:b w:val="0"/>
        </w:rPr>
      </w:pPr>
      <w:r w:rsidRPr="002A145D">
        <w:rPr>
          <w:b w:val="0"/>
        </w:rPr>
        <w:t>Il giorno 1</w:t>
      </w:r>
      <w:r>
        <w:rPr>
          <w:b w:val="0"/>
        </w:rPr>
        <w:t>2</w:t>
      </w:r>
      <w:r w:rsidRPr="002A145D">
        <w:rPr>
          <w:b w:val="0"/>
        </w:rPr>
        <w:t xml:space="preserve"> del mese di </w:t>
      </w:r>
      <w:r>
        <w:rPr>
          <w:b w:val="0"/>
        </w:rPr>
        <w:t>dic</w:t>
      </w:r>
      <w:r w:rsidRPr="002A145D">
        <w:rPr>
          <w:b w:val="0"/>
        </w:rPr>
        <w:t xml:space="preserve">embre 2017 alle ore </w:t>
      </w:r>
      <w:r>
        <w:rPr>
          <w:b w:val="0"/>
        </w:rPr>
        <w:t>16.00</w:t>
      </w:r>
      <w:r w:rsidRPr="002A145D">
        <w:rPr>
          <w:b w:val="0"/>
        </w:rPr>
        <w:t xml:space="preserve"> si riunisce, su convocazione </w:t>
      </w:r>
      <w:r>
        <w:rPr>
          <w:b w:val="0"/>
        </w:rPr>
        <w:t>del Dirigente scolastico</w:t>
      </w:r>
      <w:r w:rsidRPr="002A145D">
        <w:rPr>
          <w:b w:val="0"/>
        </w:rPr>
        <w:t xml:space="preserve"> </w:t>
      </w:r>
      <w:proofErr w:type="spellStart"/>
      <w:r w:rsidRPr="002A145D">
        <w:rPr>
          <w:b w:val="0"/>
        </w:rPr>
        <w:t>prot</w:t>
      </w:r>
      <w:proofErr w:type="spellEnd"/>
      <w:r w:rsidRPr="002A145D">
        <w:rPr>
          <w:b w:val="0"/>
        </w:rPr>
        <w:t xml:space="preserve">.  </w:t>
      </w:r>
      <w:r>
        <w:rPr>
          <w:b w:val="0"/>
        </w:rPr>
        <w:t>6409</w:t>
      </w:r>
      <w:r w:rsidRPr="002A145D">
        <w:rPr>
          <w:b w:val="0"/>
        </w:rPr>
        <w:t>/</w:t>
      </w:r>
      <w:proofErr w:type="spellStart"/>
      <w:r w:rsidRPr="002A145D">
        <w:rPr>
          <w:b w:val="0"/>
        </w:rPr>
        <w:t>II</w:t>
      </w:r>
      <w:proofErr w:type="spellEnd"/>
      <w:r w:rsidRPr="002A145D">
        <w:rPr>
          <w:b w:val="0"/>
        </w:rPr>
        <w:t>.1</w:t>
      </w:r>
      <w:r w:rsidRPr="002A145D">
        <w:rPr>
          <w:b w:val="0"/>
          <w:color w:val="FF0000"/>
        </w:rPr>
        <w:t xml:space="preserve"> </w:t>
      </w:r>
      <w:r w:rsidRPr="002A145D">
        <w:rPr>
          <w:b w:val="0"/>
        </w:rPr>
        <w:t xml:space="preserve">del </w:t>
      </w:r>
      <w:r>
        <w:rPr>
          <w:b w:val="0"/>
        </w:rPr>
        <w:t>07/12</w:t>
      </w:r>
      <w:r w:rsidRPr="002A145D">
        <w:rPr>
          <w:b w:val="0"/>
        </w:rPr>
        <w:t xml:space="preserve">/2017, nell’aula di presidenza della sede centrale il Consiglio d'Istituto del Liceo Artistico e Coreutico </w:t>
      </w:r>
      <w:proofErr w:type="spellStart"/>
      <w:r w:rsidRPr="002A145D">
        <w:rPr>
          <w:b w:val="0"/>
        </w:rPr>
        <w:t>Ciardo</w:t>
      </w:r>
      <w:proofErr w:type="spellEnd"/>
      <w:r w:rsidRPr="002A145D">
        <w:rPr>
          <w:b w:val="0"/>
        </w:rPr>
        <w:t xml:space="preserve"> Pellegrino di Lecce per discutere il seguente </w:t>
      </w:r>
      <w:proofErr w:type="spellStart"/>
      <w:r w:rsidRPr="002A145D">
        <w:rPr>
          <w:b w:val="0"/>
        </w:rPr>
        <w:t>o.d.g</w:t>
      </w:r>
      <w:proofErr w:type="spellEnd"/>
      <w:r w:rsidRPr="002A145D">
        <w:rPr>
          <w:b w:val="0"/>
        </w:rPr>
        <w:t>:</w:t>
      </w:r>
    </w:p>
    <w:p w:rsidR="002A145D" w:rsidRPr="002A145D" w:rsidRDefault="002A145D" w:rsidP="002A145D"/>
    <w:p w:rsidR="002A145D" w:rsidRDefault="002A145D" w:rsidP="002A145D">
      <w:pPr>
        <w:pStyle w:val="Paragrafoelenco"/>
        <w:numPr>
          <w:ilvl w:val="0"/>
          <w:numId w:val="31"/>
        </w:numPr>
        <w:overflowPunct w:val="0"/>
        <w:autoSpaceDE w:val="0"/>
        <w:autoSpaceDN w:val="0"/>
        <w:adjustRightInd w:val="0"/>
        <w:spacing w:after="0"/>
        <w:contextualSpacing/>
        <w:textAlignment w:val="baseline"/>
        <w:rPr>
          <w:rFonts w:ascii="Times New Roman" w:eastAsia="Times New Roman" w:hAnsi="Times New Roman" w:hint="default"/>
          <w:sz w:val="24"/>
          <w:szCs w:val="20"/>
          <w:lang w:val="it-IT" w:eastAsia="it-IT"/>
        </w:rPr>
      </w:pPr>
      <w:r>
        <w:rPr>
          <w:rFonts w:ascii="Times New Roman" w:eastAsia="Times New Roman" w:hAnsi="Times New Roman" w:hint="default"/>
          <w:sz w:val="24"/>
          <w:szCs w:val="20"/>
          <w:lang w:val="it-IT" w:eastAsia="it-IT"/>
        </w:rPr>
        <w:t>Insediamento del Consiglio d’Istituto;</w:t>
      </w:r>
    </w:p>
    <w:p w:rsidR="002A145D" w:rsidRPr="002A145D" w:rsidRDefault="002A145D" w:rsidP="002A145D">
      <w:pPr>
        <w:pStyle w:val="Paragrafoelenco"/>
        <w:numPr>
          <w:ilvl w:val="0"/>
          <w:numId w:val="31"/>
        </w:numPr>
        <w:overflowPunct w:val="0"/>
        <w:autoSpaceDE w:val="0"/>
        <w:autoSpaceDN w:val="0"/>
        <w:adjustRightInd w:val="0"/>
        <w:spacing w:after="0"/>
        <w:contextualSpacing/>
        <w:textAlignment w:val="baseline"/>
        <w:rPr>
          <w:rFonts w:ascii="Times New Roman" w:eastAsia="Times New Roman" w:hAnsi="Times New Roman" w:hint="default"/>
          <w:sz w:val="24"/>
          <w:szCs w:val="20"/>
          <w:lang w:val="it-IT" w:eastAsia="it-IT"/>
        </w:rPr>
      </w:pPr>
      <w:r w:rsidRPr="002A145D">
        <w:rPr>
          <w:rFonts w:ascii="Times New Roman" w:eastAsia="Times New Roman" w:hAnsi="Times New Roman" w:hint="default"/>
          <w:sz w:val="24"/>
          <w:szCs w:val="20"/>
          <w:lang w:val="it-IT" w:eastAsia="it-IT"/>
        </w:rPr>
        <w:t>Elezione del Presidente, del Vicepresidente, dei component</w:t>
      </w:r>
      <w:r w:rsidR="001303DF">
        <w:rPr>
          <w:rFonts w:ascii="Times New Roman" w:eastAsia="Times New Roman" w:hAnsi="Times New Roman" w:hint="default"/>
          <w:sz w:val="24"/>
          <w:szCs w:val="20"/>
          <w:lang w:val="it-IT" w:eastAsia="it-IT"/>
        </w:rPr>
        <w:t>i</w:t>
      </w:r>
      <w:r w:rsidRPr="002A145D">
        <w:rPr>
          <w:rFonts w:ascii="Times New Roman" w:eastAsia="Times New Roman" w:hAnsi="Times New Roman" w:hint="default"/>
          <w:sz w:val="24"/>
          <w:szCs w:val="20"/>
          <w:lang w:val="it-IT" w:eastAsia="it-IT"/>
        </w:rPr>
        <w:t xml:space="preserve"> della Giunta Esecutiva</w:t>
      </w:r>
      <w:r>
        <w:rPr>
          <w:rFonts w:ascii="Times New Roman" w:eastAsia="Times New Roman" w:hAnsi="Times New Roman" w:hint="default"/>
          <w:sz w:val="24"/>
          <w:szCs w:val="20"/>
          <w:lang w:val="it-IT" w:eastAsia="it-IT"/>
        </w:rPr>
        <w:t>;</w:t>
      </w:r>
    </w:p>
    <w:p w:rsidR="002A145D" w:rsidRPr="002A145D" w:rsidRDefault="002A145D" w:rsidP="002A145D">
      <w:pPr>
        <w:pStyle w:val="Paragrafoelenco"/>
        <w:numPr>
          <w:ilvl w:val="0"/>
          <w:numId w:val="31"/>
        </w:numPr>
        <w:overflowPunct w:val="0"/>
        <w:autoSpaceDE w:val="0"/>
        <w:autoSpaceDN w:val="0"/>
        <w:adjustRightInd w:val="0"/>
        <w:spacing w:after="0"/>
        <w:contextualSpacing/>
        <w:textAlignment w:val="baseline"/>
        <w:rPr>
          <w:rFonts w:ascii="Times New Roman" w:eastAsia="Times New Roman" w:hAnsi="Times New Roman" w:hint="default"/>
          <w:sz w:val="24"/>
          <w:szCs w:val="20"/>
          <w:lang w:val="it-IT" w:eastAsia="it-IT"/>
        </w:rPr>
      </w:pPr>
      <w:r w:rsidRPr="002A145D">
        <w:rPr>
          <w:rFonts w:ascii="Times New Roman" w:eastAsia="Times New Roman" w:hAnsi="Times New Roman" w:hint="default"/>
          <w:sz w:val="24"/>
          <w:szCs w:val="20"/>
          <w:lang w:val="it-IT" w:eastAsia="it-IT"/>
        </w:rPr>
        <w:t>Designazione dei component</w:t>
      </w:r>
      <w:r w:rsidR="003775B7">
        <w:rPr>
          <w:rFonts w:ascii="Times New Roman" w:eastAsia="Times New Roman" w:hAnsi="Times New Roman" w:hint="default"/>
          <w:sz w:val="24"/>
          <w:szCs w:val="20"/>
          <w:lang w:val="it-IT" w:eastAsia="it-IT"/>
        </w:rPr>
        <w:t>i</w:t>
      </w:r>
      <w:r w:rsidRPr="002A145D">
        <w:rPr>
          <w:rFonts w:ascii="Times New Roman" w:eastAsia="Times New Roman" w:hAnsi="Times New Roman" w:hint="default"/>
          <w:sz w:val="24"/>
          <w:szCs w:val="20"/>
          <w:lang w:val="it-IT" w:eastAsia="it-IT"/>
        </w:rPr>
        <w:t xml:space="preserve"> dell’Organo di garanzia</w:t>
      </w:r>
      <w:r>
        <w:rPr>
          <w:rFonts w:ascii="Times New Roman" w:eastAsia="Times New Roman" w:hAnsi="Times New Roman" w:hint="default"/>
          <w:sz w:val="24"/>
          <w:szCs w:val="20"/>
          <w:lang w:val="it-IT" w:eastAsia="it-IT"/>
        </w:rPr>
        <w:t>;</w:t>
      </w:r>
    </w:p>
    <w:p w:rsidR="002A145D" w:rsidRPr="002A145D" w:rsidRDefault="002A145D" w:rsidP="002A145D">
      <w:pPr>
        <w:pStyle w:val="Paragrafoelenco"/>
        <w:numPr>
          <w:ilvl w:val="0"/>
          <w:numId w:val="31"/>
        </w:numPr>
        <w:overflowPunct w:val="0"/>
        <w:autoSpaceDE w:val="0"/>
        <w:autoSpaceDN w:val="0"/>
        <w:adjustRightInd w:val="0"/>
        <w:spacing w:after="0"/>
        <w:contextualSpacing/>
        <w:textAlignment w:val="baseline"/>
        <w:rPr>
          <w:rFonts w:ascii="Times New Roman" w:eastAsia="Times New Roman" w:hAnsi="Times New Roman" w:hint="default"/>
          <w:sz w:val="24"/>
          <w:szCs w:val="20"/>
          <w:lang w:val="it-IT" w:eastAsia="it-IT"/>
        </w:rPr>
      </w:pPr>
      <w:r w:rsidRPr="002A145D">
        <w:rPr>
          <w:rFonts w:ascii="Times New Roman" w:eastAsia="Times New Roman" w:hAnsi="Times New Roman" w:hint="default"/>
          <w:sz w:val="24"/>
          <w:szCs w:val="20"/>
          <w:lang w:val="it-IT" w:eastAsia="it-IT"/>
        </w:rPr>
        <w:t>Surroga della component</w:t>
      </w:r>
      <w:r w:rsidR="00892827">
        <w:rPr>
          <w:rFonts w:ascii="Times New Roman" w:eastAsia="Times New Roman" w:hAnsi="Times New Roman" w:hint="default"/>
          <w:sz w:val="24"/>
          <w:szCs w:val="20"/>
          <w:lang w:val="it-IT" w:eastAsia="it-IT"/>
        </w:rPr>
        <w:t>e</w:t>
      </w:r>
      <w:r w:rsidRPr="002A145D">
        <w:rPr>
          <w:rFonts w:ascii="Times New Roman" w:eastAsia="Times New Roman" w:hAnsi="Times New Roman" w:hint="default"/>
          <w:sz w:val="24"/>
          <w:szCs w:val="20"/>
          <w:lang w:val="it-IT" w:eastAsia="it-IT"/>
        </w:rPr>
        <w:t xml:space="preserve"> alunni nel Comitato di valutazione</w:t>
      </w:r>
      <w:r>
        <w:rPr>
          <w:rFonts w:ascii="Times New Roman" w:eastAsia="Times New Roman" w:hAnsi="Times New Roman" w:hint="default"/>
          <w:sz w:val="24"/>
          <w:szCs w:val="20"/>
          <w:lang w:val="it-IT" w:eastAsia="it-IT"/>
        </w:rPr>
        <w:t>;</w:t>
      </w:r>
    </w:p>
    <w:p w:rsidR="002A145D" w:rsidRPr="002A145D" w:rsidRDefault="002A145D" w:rsidP="002A145D">
      <w:pPr>
        <w:pStyle w:val="Paragrafoelenco"/>
        <w:numPr>
          <w:ilvl w:val="0"/>
          <w:numId w:val="31"/>
        </w:numPr>
        <w:spacing w:after="0" w:line="240" w:lineRule="auto"/>
        <w:jc w:val="both"/>
        <w:rPr>
          <w:rFonts w:ascii="Times New Roman" w:eastAsia="Times New Roman" w:hAnsi="Times New Roman" w:hint="default"/>
          <w:sz w:val="24"/>
          <w:szCs w:val="20"/>
          <w:lang w:val="it-IT" w:eastAsia="it-IT"/>
        </w:rPr>
      </w:pPr>
      <w:r w:rsidRPr="002A145D">
        <w:rPr>
          <w:rFonts w:ascii="Times New Roman" w:eastAsia="Times New Roman" w:hAnsi="Times New Roman" w:hint="default"/>
          <w:sz w:val="24"/>
          <w:szCs w:val="20"/>
          <w:lang w:val="it-IT" w:eastAsia="it-IT"/>
        </w:rPr>
        <w:t xml:space="preserve">Criteri di selezione </w:t>
      </w:r>
      <w:r>
        <w:rPr>
          <w:rFonts w:ascii="Times New Roman" w:eastAsia="Times New Roman" w:hAnsi="Times New Roman" w:hint="default"/>
          <w:sz w:val="24"/>
          <w:szCs w:val="20"/>
          <w:lang w:val="it-IT" w:eastAsia="it-IT"/>
        </w:rPr>
        <w:t>alunni</w:t>
      </w:r>
      <w:r w:rsidRPr="002A145D">
        <w:rPr>
          <w:rFonts w:ascii="Times New Roman" w:eastAsia="Times New Roman" w:hAnsi="Times New Roman" w:hint="default"/>
          <w:sz w:val="24"/>
          <w:szCs w:val="20"/>
          <w:lang w:val="it-IT" w:eastAsia="it-IT"/>
        </w:rPr>
        <w:t xml:space="preserve"> </w:t>
      </w:r>
      <w:proofErr w:type="spellStart"/>
      <w:r w:rsidRPr="002A145D">
        <w:rPr>
          <w:rFonts w:ascii="Times New Roman" w:eastAsia="Times New Roman" w:hAnsi="Times New Roman" w:hint="default"/>
          <w:sz w:val="24"/>
          <w:szCs w:val="20"/>
          <w:lang w:val="it-IT" w:eastAsia="it-IT"/>
        </w:rPr>
        <w:t>Pon</w:t>
      </w:r>
      <w:proofErr w:type="spellEnd"/>
      <w:r w:rsidRPr="002A145D">
        <w:rPr>
          <w:rFonts w:ascii="Times New Roman" w:eastAsia="Times New Roman" w:hAnsi="Times New Roman" w:hint="default"/>
          <w:sz w:val="24"/>
          <w:szCs w:val="20"/>
          <w:lang w:val="it-IT" w:eastAsia="it-IT"/>
        </w:rPr>
        <w:t xml:space="preserve"> </w:t>
      </w:r>
      <w:proofErr w:type="spellStart"/>
      <w:r w:rsidRPr="002A145D">
        <w:rPr>
          <w:rFonts w:ascii="Times New Roman" w:eastAsia="Times New Roman" w:hAnsi="Times New Roman" w:hint="default"/>
          <w:sz w:val="24"/>
          <w:szCs w:val="20"/>
          <w:lang w:val="it-IT" w:eastAsia="it-IT"/>
        </w:rPr>
        <w:t>Fse</w:t>
      </w:r>
      <w:proofErr w:type="spellEnd"/>
      <w:r w:rsidRPr="002A145D">
        <w:rPr>
          <w:rFonts w:ascii="Times New Roman" w:eastAsia="Times New Roman" w:hAnsi="Times New Roman" w:hint="default"/>
          <w:sz w:val="24"/>
          <w:szCs w:val="20"/>
          <w:lang w:val="it-IT" w:eastAsia="it-IT"/>
        </w:rPr>
        <w:t xml:space="preserve"> Avviso 10862/2016 Inclusione e disagio sociale – ‘Cantiere aperto’;</w:t>
      </w:r>
    </w:p>
    <w:p w:rsidR="002A145D" w:rsidRPr="002A145D" w:rsidRDefault="002A145D" w:rsidP="002A145D">
      <w:pPr>
        <w:pStyle w:val="Paragrafoelenco"/>
        <w:numPr>
          <w:ilvl w:val="0"/>
          <w:numId w:val="31"/>
        </w:numPr>
        <w:overflowPunct w:val="0"/>
        <w:autoSpaceDE w:val="0"/>
        <w:autoSpaceDN w:val="0"/>
        <w:adjustRightInd w:val="0"/>
        <w:spacing w:after="0"/>
        <w:contextualSpacing/>
        <w:textAlignment w:val="baseline"/>
        <w:rPr>
          <w:rFonts w:ascii="Times New Roman" w:eastAsia="Times New Roman" w:hAnsi="Times New Roman" w:hint="default"/>
          <w:sz w:val="24"/>
          <w:szCs w:val="20"/>
          <w:lang w:val="it-IT" w:eastAsia="it-IT"/>
        </w:rPr>
      </w:pPr>
      <w:r>
        <w:rPr>
          <w:rFonts w:ascii="Times New Roman" w:eastAsia="Times New Roman" w:hAnsi="Times New Roman" w:hint="default"/>
          <w:sz w:val="24"/>
          <w:szCs w:val="20"/>
          <w:lang w:val="it-IT" w:eastAsia="it-IT"/>
        </w:rPr>
        <w:t>Sede e utilizzo dei locali per i laboratori del Liceo coreutico</w:t>
      </w:r>
      <w:r w:rsidRPr="002A145D">
        <w:rPr>
          <w:rFonts w:ascii="Times New Roman" w:eastAsia="Times New Roman" w:hAnsi="Times New Roman" w:hint="default"/>
          <w:sz w:val="24"/>
          <w:szCs w:val="20"/>
          <w:lang w:val="it-IT" w:eastAsia="it-IT"/>
        </w:rPr>
        <w:t xml:space="preserve">; </w:t>
      </w:r>
    </w:p>
    <w:p w:rsidR="002A145D" w:rsidRPr="002A145D" w:rsidRDefault="002A145D" w:rsidP="002A145D">
      <w:pPr>
        <w:numPr>
          <w:ilvl w:val="0"/>
          <w:numId w:val="31"/>
        </w:numPr>
        <w:jc w:val="left"/>
        <w:rPr>
          <w:b w:val="0"/>
        </w:rPr>
      </w:pPr>
      <w:r w:rsidRPr="002A145D">
        <w:rPr>
          <w:b w:val="0"/>
        </w:rPr>
        <w:t>Comunicazioni del Dirigente.</w:t>
      </w:r>
    </w:p>
    <w:p w:rsidR="007D456C" w:rsidRDefault="007D456C" w:rsidP="002A145D">
      <w:pPr>
        <w:rPr>
          <w:b w:val="0"/>
        </w:rPr>
      </w:pPr>
    </w:p>
    <w:p w:rsidR="002A145D" w:rsidRDefault="002A145D" w:rsidP="002A145D">
      <w:pPr>
        <w:rPr>
          <w:b w:val="0"/>
        </w:rPr>
      </w:pPr>
      <w:r w:rsidRPr="002A145D">
        <w:rPr>
          <w:b w:val="0"/>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4219"/>
        <w:gridCol w:w="3119"/>
        <w:gridCol w:w="1468"/>
      </w:tblGrid>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892827" w:rsidP="00DD30F8">
            <w:pPr>
              <w:rPr>
                <w:b w:val="0"/>
              </w:rPr>
            </w:pPr>
            <w:r>
              <w:rPr>
                <w:b w:val="0"/>
              </w:rPr>
              <w:t>Nominativo</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2A145D" w:rsidP="00DD30F8">
            <w:pPr>
              <w:rPr>
                <w:b w:val="0"/>
              </w:rPr>
            </w:pPr>
            <w:r>
              <w:rPr>
                <w:b w:val="0"/>
              </w:rPr>
              <w:t>Componente</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892827" w:rsidP="00DD30F8">
            <w:pPr>
              <w:rPr>
                <w:b w:val="0"/>
              </w:rPr>
            </w:pPr>
            <w:r>
              <w:rPr>
                <w:b w:val="0"/>
              </w:rPr>
              <w:t>P / A</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RUCCO TIZIANA PAOLA</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2A145D" w:rsidP="00DD30F8">
            <w:pPr>
              <w:rPr>
                <w:b w:val="0"/>
              </w:rPr>
            </w:pPr>
            <w:r>
              <w:rPr>
                <w:b w:val="0"/>
              </w:rPr>
              <w:t>Dirigente scolastico</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Pr>
                <w:b w:val="0"/>
              </w:rPr>
              <w:t>CALO’ MACCHIA ANTONIO</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2A145D" w:rsidP="00DD30F8">
            <w:pPr>
              <w:rPr>
                <w:b w:val="0"/>
              </w:rPr>
            </w:pPr>
            <w:r>
              <w:rPr>
                <w:b w:val="0"/>
              </w:rPr>
              <w:t>Docente</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VILEI ROSSELLA</w:t>
            </w:r>
          </w:p>
        </w:tc>
        <w:tc>
          <w:tcPr>
            <w:tcW w:w="3119" w:type="dxa"/>
            <w:tcBorders>
              <w:top w:val="single" w:sz="4" w:space="0" w:color="auto"/>
              <w:left w:val="single" w:sz="4" w:space="0" w:color="auto"/>
              <w:bottom w:val="single" w:sz="4" w:space="0" w:color="auto"/>
              <w:right w:val="single" w:sz="4" w:space="0" w:color="auto"/>
            </w:tcBorders>
          </w:tcPr>
          <w:p w:rsid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Pr>
                <w:b w:val="0"/>
              </w:rPr>
              <w:t>Assente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COFANO VITO</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COLACI EDOARDO</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BRUNO LOREDANA</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892827" w:rsidP="00DD30F8">
            <w:pPr>
              <w:rPr>
                <w:b w:val="0"/>
              </w:rPr>
            </w:pPr>
            <w:r>
              <w:rPr>
                <w:b w:val="0"/>
              </w:rPr>
              <w:t>Assente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RIZZO FRANCHINA</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Pr>
                <w:b w:val="0"/>
              </w:rPr>
              <w:t>TRICARICO ANTONIO</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892827" w:rsidP="00DD30F8">
            <w:pPr>
              <w:rPr>
                <w:b w:val="0"/>
              </w:rPr>
            </w:pPr>
            <w:r>
              <w:rPr>
                <w:b w:val="0"/>
              </w:rPr>
              <w:t>Assente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OLITA GILBERTO</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892827" w:rsidP="00DD30F8">
            <w:pPr>
              <w:rPr>
                <w:b w:val="0"/>
              </w:rPr>
            </w:pPr>
            <w:r>
              <w:rPr>
                <w:b w:val="0"/>
              </w:rPr>
              <w:t>RENNA COSIMINA</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Personale  ATA(</w:t>
            </w:r>
            <w:proofErr w:type="spellStart"/>
            <w:r>
              <w:rPr>
                <w:b w:val="0"/>
              </w:rPr>
              <w:t>Ass.Tecn.</w:t>
            </w:r>
            <w:proofErr w:type="spellEnd"/>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892827" w:rsidP="00DD30F8">
            <w:pPr>
              <w:rPr>
                <w:b w:val="0"/>
              </w:rPr>
            </w:pPr>
            <w:r>
              <w:rPr>
                <w:b w:val="0"/>
              </w:rPr>
              <w:t>CARRISI PATRIZIA</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                       (Ass. Amm.)</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Assente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892827" w:rsidP="00DD30F8">
            <w:pPr>
              <w:rPr>
                <w:b w:val="0"/>
              </w:rPr>
            </w:pPr>
            <w:r>
              <w:rPr>
                <w:b w:val="0"/>
              </w:rPr>
              <w:t>PEDONE LAURA</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Genitore</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2A145D"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892827" w:rsidP="00DD30F8">
            <w:pPr>
              <w:rPr>
                <w:b w:val="0"/>
              </w:rPr>
            </w:pPr>
            <w:r>
              <w:rPr>
                <w:b w:val="0"/>
              </w:rPr>
              <w:t>TONDO GIUSEPPE</w:t>
            </w:r>
          </w:p>
        </w:tc>
        <w:tc>
          <w:tcPr>
            <w:tcW w:w="3119" w:type="dxa"/>
            <w:tcBorders>
              <w:top w:val="single" w:sz="4" w:space="0" w:color="auto"/>
              <w:left w:val="single" w:sz="4" w:space="0" w:color="auto"/>
              <w:bottom w:val="single" w:sz="4" w:space="0" w:color="auto"/>
              <w:right w:val="single" w:sz="4" w:space="0" w:color="auto"/>
            </w:tcBorders>
          </w:tcPr>
          <w:p w:rsidR="002A145D"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2A145D" w:rsidRPr="002A145D" w:rsidRDefault="002A145D" w:rsidP="00DD30F8">
            <w:pPr>
              <w:rPr>
                <w:b w:val="0"/>
              </w:rPr>
            </w:pPr>
            <w:r w:rsidRPr="002A145D">
              <w:rPr>
                <w:b w:val="0"/>
              </w:rPr>
              <w:t>Presente</w:t>
            </w:r>
          </w:p>
        </w:tc>
      </w:tr>
      <w:tr w:rsidR="00892827"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PAIANO ALFIO</w:t>
            </w:r>
          </w:p>
        </w:tc>
        <w:tc>
          <w:tcPr>
            <w:tcW w:w="3119" w:type="dxa"/>
            <w:tcBorders>
              <w:top w:val="single" w:sz="4" w:space="0" w:color="auto"/>
              <w:left w:val="single" w:sz="4" w:space="0" w:color="auto"/>
              <w:bottom w:val="single" w:sz="4" w:space="0" w:color="auto"/>
              <w:right w:val="single" w:sz="4" w:space="0" w:color="auto"/>
            </w:tcBorders>
          </w:tcPr>
          <w:p w:rsidR="00892827"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Presente</w:t>
            </w:r>
          </w:p>
        </w:tc>
      </w:tr>
      <w:tr w:rsidR="00892827"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TOMMASI APOLLONIO</w:t>
            </w:r>
          </w:p>
        </w:tc>
        <w:tc>
          <w:tcPr>
            <w:tcW w:w="3119" w:type="dxa"/>
            <w:tcBorders>
              <w:top w:val="single" w:sz="4" w:space="0" w:color="auto"/>
              <w:left w:val="single" w:sz="4" w:space="0" w:color="auto"/>
              <w:bottom w:val="single" w:sz="4" w:space="0" w:color="auto"/>
              <w:right w:val="single" w:sz="4" w:space="0" w:color="auto"/>
            </w:tcBorders>
          </w:tcPr>
          <w:p w:rsidR="00892827" w:rsidRPr="002A145D" w:rsidRDefault="00892827" w:rsidP="00DD30F8">
            <w:pPr>
              <w:rPr>
                <w:b w:val="0"/>
              </w:rPr>
            </w:pPr>
            <w:r>
              <w:rPr>
                <w:b w:val="0"/>
              </w:rPr>
              <w:t>“</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Assente</w:t>
            </w:r>
          </w:p>
        </w:tc>
      </w:tr>
      <w:tr w:rsidR="00892827"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BROGNA STEFANO</w:t>
            </w:r>
          </w:p>
        </w:tc>
        <w:tc>
          <w:tcPr>
            <w:tcW w:w="3119" w:type="dxa"/>
            <w:tcBorders>
              <w:top w:val="single" w:sz="4" w:space="0" w:color="auto"/>
              <w:left w:val="single" w:sz="4" w:space="0" w:color="auto"/>
              <w:bottom w:val="single" w:sz="4" w:space="0" w:color="auto"/>
              <w:right w:val="single" w:sz="4" w:space="0" w:color="auto"/>
            </w:tcBorders>
          </w:tcPr>
          <w:p w:rsidR="00892827" w:rsidRPr="002A145D" w:rsidRDefault="00892827" w:rsidP="00DD30F8">
            <w:pPr>
              <w:rPr>
                <w:b w:val="0"/>
              </w:rPr>
            </w:pPr>
            <w:r>
              <w:rPr>
                <w:b w:val="0"/>
              </w:rPr>
              <w:t>Alunno 5B</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Presente</w:t>
            </w:r>
          </w:p>
        </w:tc>
      </w:tr>
      <w:tr w:rsidR="00892827"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CITO ELENA</w:t>
            </w:r>
          </w:p>
        </w:tc>
        <w:tc>
          <w:tcPr>
            <w:tcW w:w="3119" w:type="dxa"/>
            <w:tcBorders>
              <w:top w:val="single" w:sz="4" w:space="0" w:color="auto"/>
              <w:left w:val="single" w:sz="4" w:space="0" w:color="auto"/>
              <w:bottom w:val="single" w:sz="4" w:space="0" w:color="auto"/>
              <w:right w:val="single" w:sz="4" w:space="0" w:color="auto"/>
            </w:tcBorders>
          </w:tcPr>
          <w:p w:rsidR="00892827" w:rsidRPr="002A145D" w:rsidRDefault="00892827" w:rsidP="00DD30F8">
            <w:pPr>
              <w:rPr>
                <w:b w:val="0"/>
              </w:rPr>
            </w:pPr>
            <w:r>
              <w:rPr>
                <w:b w:val="0"/>
              </w:rPr>
              <w:t>“           4F</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Presente</w:t>
            </w:r>
          </w:p>
        </w:tc>
      </w:tr>
      <w:tr w:rsidR="00892827"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PATI VIOLA LUCIANA</w:t>
            </w:r>
          </w:p>
        </w:tc>
        <w:tc>
          <w:tcPr>
            <w:tcW w:w="3119" w:type="dxa"/>
            <w:tcBorders>
              <w:top w:val="single" w:sz="4" w:space="0" w:color="auto"/>
              <w:left w:val="single" w:sz="4" w:space="0" w:color="auto"/>
              <w:bottom w:val="single" w:sz="4" w:space="0" w:color="auto"/>
              <w:right w:val="single" w:sz="4" w:space="0" w:color="auto"/>
            </w:tcBorders>
          </w:tcPr>
          <w:p w:rsidR="00892827" w:rsidRPr="002A145D" w:rsidRDefault="00892827" w:rsidP="00DD30F8">
            <w:pPr>
              <w:rPr>
                <w:b w:val="0"/>
              </w:rPr>
            </w:pPr>
            <w:r>
              <w:rPr>
                <w:b w:val="0"/>
              </w:rPr>
              <w:t>“           5C</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Presente</w:t>
            </w:r>
          </w:p>
        </w:tc>
      </w:tr>
      <w:tr w:rsidR="00892827" w:rsidRPr="002A145D" w:rsidTr="00892827">
        <w:tc>
          <w:tcPr>
            <w:tcW w:w="4219"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MARTINA ALESSIA</w:t>
            </w:r>
          </w:p>
        </w:tc>
        <w:tc>
          <w:tcPr>
            <w:tcW w:w="3119" w:type="dxa"/>
            <w:tcBorders>
              <w:top w:val="single" w:sz="4" w:space="0" w:color="auto"/>
              <w:left w:val="single" w:sz="4" w:space="0" w:color="auto"/>
              <w:bottom w:val="single" w:sz="4" w:space="0" w:color="auto"/>
              <w:right w:val="single" w:sz="4" w:space="0" w:color="auto"/>
            </w:tcBorders>
          </w:tcPr>
          <w:p w:rsidR="00892827" w:rsidRPr="002A145D" w:rsidRDefault="00892827" w:rsidP="00DD30F8">
            <w:pPr>
              <w:rPr>
                <w:b w:val="0"/>
              </w:rPr>
            </w:pPr>
            <w:r>
              <w:rPr>
                <w:b w:val="0"/>
              </w:rPr>
              <w:t>“           4F</w:t>
            </w:r>
          </w:p>
        </w:tc>
        <w:tc>
          <w:tcPr>
            <w:tcW w:w="1468" w:type="dxa"/>
            <w:tcBorders>
              <w:top w:val="single" w:sz="4" w:space="0" w:color="auto"/>
              <w:left w:val="single" w:sz="4" w:space="0" w:color="auto"/>
              <w:bottom w:val="single" w:sz="4" w:space="0" w:color="auto"/>
              <w:right w:val="single" w:sz="4" w:space="0" w:color="auto"/>
            </w:tcBorders>
            <w:shd w:val="clear" w:color="auto" w:fill="auto"/>
          </w:tcPr>
          <w:p w:rsidR="00892827" w:rsidRPr="002A145D" w:rsidRDefault="00892827" w:rsidP="00DD30F8">
            <w:pPr>
              <w:rPr>
                <w:b w:val="0"/>
              </w:rPr>
            </w:pPr>
            <w:r>
              <w:rPr>
                <w:b w:val="0"/>
              </w:rPr>
              <w:t>Presente</w:t>
            </w:r>
          </w:p>
        </w:tc>
      </w:tr>
    </w:tbl>
    <w:p w:rsidR="002A145D" w:rsidRPr="002A145D" w:rsidRDefault="002A145D" w:rsidP="002A145D">
      <w:pPr>
        <w:rPr>
          <w:b w:val="0"/>
        </w:rPr>
      </w:pPr>
    </w:p>
    <w:p w:rsidR="00892827" w:rsidRDefault="00892827" w:rsidP="002A145D">
      <w:pPr>
        <w:rPr>
          <w:b w:val="0"/>
        </w:rPr>
      </w:pPr>
      <w:r w:rsidRPr="002A145D">
        <w:rPr>
          <w:b w:val="0"/>
        </w:rPr>
        <w:t xml:space="preserve">Constatata la </w:t>
      </w:r>
      <w:proofErr w:type="spellStart"/>
      <w:r w:rsidRPr="002A145D">
        <w:rPr>
          <w:b w:val="0"/>
        </w:rPr>
        <w:t>validitá</w:t>
      </w:r>
      <w:proofErr w:type="spellEnd"/>
      <w:r w:rsidRPr="002A145D">
        <w:rPr>
          <w:b w:val="0"/>
        </w:rPr>
        <w:t xml:space="preserve"> della seduta, </w:t>
      </w:r>
      <w:r>
        <w:rPr>
          <w:b w:val="0"/>
        </w:rPr>
        <w:t>passa quindi a trattare i punti all’ordine del giorno.</w:t>
      </w:r>
    </w:p>
    <w:p w:rsidR="007D456C" w:rsidRDefault="007D456C" w:rsidP="002A145D">
      <w:pPr>
        <w:rPr>
          <w:b w:val="0"/>
          <w:i/>
        </w:rPr>
      </w:pPr>
    </w:p>
    <w:p w:rsidR="00473AB4" w:rsidRDefault="00473AB4" w:rsidP="00473AB4">
      <w:pPr>
        <w:pStyle w:val="Paragrafoelenco"/>
        <w:numPr>
          <w:ilvl w:val="0"/>
          <w:numId w:val="34"/>
        </w:numPr>
        <w:overflowPunct w:val="0"/>
        <w:autoSpaceDE w:val="0"/>
        <w:autoSpaceDN w:val="0"/>
        <w:adjustRightInd w:val="0"/>
        <w:spacing w:after="0"/>
        <w:contextualSpacing/>
        <w:textAlignment w:val="baseline"/>
        <w:rPr>
          <w:rFonts w:ascii="Times New Roman" w:eastAsia="Times New Roman" w:hAnsi="Times New Roman" w:hint="default"/>
          <w:b/>
          <w:sz w:val="24"/>
          <w:szCs w:val="20"/>
          <w:u w:val="single"/>
          <w:lang w:val="it-IT" w:eastAsia="it-IT"/>
        </w:rPr>
      </w:pPr>
      <w:r w:rsidRPr="00473AB4">
        <w:rPr>
          <w:rFonts w:ascii="Times New Roman" w:eastAsia="Times New Roman" w:hAnsi="Times New Roman" w:hint="default"/>
          <w:b/>
          <w:sz w:val="24"/>
          <w:szCs w:val="20"/>
          <w:u w:val="single"/>
          <w:lang w:val="it-IT" w:eastAsia="it-IT"/>
        </w:rPr>
        <w:t>Insediamento del Consiglio d’Istituto</w:t>
      </w:r>
    </w:p>
    <w:p w:rsidR="00E80EEE" w:rsidRDefault="00E80EEE" w:rsidP="00E80EEE">
      <w:pPr>
        <w:rPr>
          <w:b w:val="0"/>
        </w:rPr>
      </w:pPr>
      <w:r w:rsidRPr="00E80EEE">
        <w:rPr>
          <w:b w:val="0"/>
        </w:rPr>
        <w:t>La Dirigente scolastica presenta i componenti eletti del nuovo Consiglio d’istituto e porge loro il benvenuto augurando un proficuo lavoro e collaborazione.</w:t>
      </w:r>
    </w:p>
    <w:p w:rsidR="00E80EEE" w:rsidRDefault="00E80EEE" w:rsidP="00E80EEE">
      <w:pPr>
        <w:overflowPunct w:val="0"/>
        <w:autoSpaceDE w:val="0"/>
        <w:autoSpaceDN w:val="0"/>
        <w:adjustRightInd w:val="0"/>
        <w:contextualSpacing/>
        <w:textAlignment w:val="baseline"/>
        <w:rPr>
          <w:b w:val="0"/>
        </w:rPr>
      </w:pPr>
      <w:r w:rsidRPr="00E80EEE">
        <w:rPr>
          <w:b w:val="0"/>
        </w:rPr>
        <w:t xml:space="preserve">Illustra quindi </w:t>
      </w:r>
      <w:r>
        <w:rPr>
          <w:b w:val="0"/>
        </w:rPr>
        <w:t xml:space="preserve">brevemente </w:t>
      </w:r>
      <w:r w:rsidRPr="00E80EEE">
        <w:rPr>
          <w:b w:val="0"/>
        </w:rPr>
        <w:t xml:space="preserve">i compiti </w:t>
      </w:r>
      <w:r>
        <w:rPr>
          <w:b w:val="0"/>
        </w:rPr>
        <w:t>dell’Organo Collegiale.</w:t>
      </w:r>
    </w:p>
    <w:p w:rsidR="00E80EEE" w:rsidRPr="00E80EEE" w:rsidRDefault="00E80EEE" w:rsidP="00E80EEE">
      <w:pPr>
        <w:overflowPunct w:val="0"/>
        <w:autoSpaceDE w:val="0"/>
        <w:autoSpaceDN w:val="0"/>
        <w:adjustRightInd w:val="0"/>
        <w:contextualSpacing/>
        <w:textAlignment w:val="baseline"/>
        <w:rPr>
          <w:b w:val="0"/>
        </w:rPr>
      </w:pPr>
      <w:r w:rsidRPr="00E80EEE">
        <w:rPr>
          <w:b w:val="0"/>
        </w:rPr>
        <w:t xml:space="preserve"> </w:t>
      </w:r>
    </w:p>
    <w:p w:rsidR="00473AB4" w:rsidRDefault="00473AB4" w:rsidP="00473AB4">
      <w:pPr>
        <w:pStyle w:val="Paragrafoelenco"/>
        <w:numPr>
          <w:ilvl w:val="0"/>
          <w:numId w:val="34"/>
        </w:numPr>
        <w:overflowPunct w:val="0"/>
        <w:autoSpaceDE w:val="0"/>
        <w:autoSpaceDN w:val="0"/>
        <w:adjustRightInd w:val="0"/>
        <w:spacing w:after="0"/>
        <w:contextualSpacing/>
        <w:textAlignment w:val="baseline"/>
        <w:rPr>
          <w:rFonts w:ascii="Times New Roman" w:eastAsia="Times New Roman" w:hAnsi="Times New Roman" w:hint="default"/>
          <w:b/>
          <w:sz w:val="24"/>
          <w:szCs w:val="20"/>
          <w:u w:val="single"/>
          <w:lang w:val="it-IT" w:eastAsia="it-IT"/>
        </w:rPr>
      </w:pPr>
      <w:r w:rsidRPr="00473AB4">
        <w:rPr>
          <w:rFonts w:ascii="Times New Roman" w:eastAsia="Times New Roman" w:hAnsi="Times New Roman" w:hint="default"/>
          <w:b/>
          <w:sz w:val="24"/>
          <w:szCs w:val="20"/>
          <w:u w:val="single"/>
          <w:lang w:val="it-IT" w:eastAsia="it-IT"/>
        </w:rPr>
        <w:t>Elezione del Presidente, del Vicepresidente, dei component</w:t>
      </w:r>
      <w:r w:rsidR="001303DF">
        <w:rPr>
          <w:rFonts w:ascii="Times New Roman" w:eastAsia="Times New Roman" w:hAnsi="Times New Roman" w:hint="default"/>
          <w:b/>
          <w:sz w:val="24"/>
          <w:szCs w:val="20"/>
          <w:u w:val="single"/>
          <w:lang w:val="it-IT" w:eastAsia="it-IT"/>
        </w:rPr>
        <w:t>i</w:t>
      </w:r>
      <w:r w:rsidRPr="00473AB4">
        <w:rPr>
          <w:rFonts w:ascii="Times New Roman" w:eastAsia="Times New Roman" w:hAnsi="Times New Roman" w:hint="default"/>
          <w:b/>
          <w:sz w:val="24"/>
          <w:szCs w:val="20"/>
          <w:u w:val="single"/>
          <w:lang w:val="it-IT" w:eastAsia="it-IT"/>
        </w:rPr>
        <w:t xml:space="preserve"> della Giunta Esecutiva</w:t>
      </w:r>
    </w:p>
    <w:p w:rsidR="00E80EEE" w:rsidRDefault="00E80EEE" w:rsidP="00E80EEE">
      <w:pPr>
        <w:overflowPunct w:val="0"/>
        <w:autoSpaceDE w:val="0"/>
        <w:autoSpaceDN w:val="0"/>
        <w:adjustRightInd w:val="0"/>
        <w:contextualSpacing/>
        <w:textAlignment w:val="baseline"/>
        <w:rPr>
          <w:b w:val="0"/>
        </w:rPr>
      </w:pPr>
      <w:r w:rsidRPr="00E80EEE">
        <w:rPr>
          <w:b w:val="0"/>
        </w:rPr>
        <w:t xml:space="preserve">La Dirigente richiama le norme relative alla elezione del Presidente e del Vicepresidente del Consiglio e dei membri della giunta Esecutiva. </w:t>
      </w:r>
    </w:p>
    <w:p w:rsidR="00E80EEE" w:rsidRDefault="001303DF" w:rsidP="00E80EEE">
      <w:pPr>
        <w:overflowPunct w:val="0"/>
        <w:autoSpaceDE w:val="0"/>
        <w:autoSpaceDN w:val="0"/>
        <w:adjustRightInd w:val="0"/>
        <w:contextualSpacing/>
        <w:textAlignment w:val="baseline"/>
        <w:rPr>
          <w:b w:val="0"/>
        </w:rPr>
      </w:pPr>
      <w:r>
        <w:rPr>
          <w:b w:val="0"/>
        </w:rPr>
        <w:lastRenderedPageBreak/>
        <w:t xml:space="preserve">Passa quindi alla votazione invitando i presenti a manifestare la disponibilità alla candidatura agli incarichi. </w:t>
      </w:r>
    </w:p>
    <w:p w:rsidR="00512CCD" w:rsidRDefault="00512CCD" w:rsidP="00E80EEE">
      <w:pPr>
        <w:overflowPunct w:val="0"/>
        <w:autoSpaceDE w:val="0"/>
        <w:autoSpaceDN w:val="0"/>
        <w:adjustRightInd w:val="0"/>
        <w:contextualSpacing/>
        <w:textAlignment w:val="baseline"/>
        <w:rPr>
          <w:b w:val="0"/>
        </w:rPr>
      </w:pPr>
      <w:r>
        <w:rPr>
          <w:b w:val="0"/>
        </w:rPr>
        <w:t>Si dichiarano disponibili a ricoprire l’incarico di Presidente i Sigg. Pedone e Tondo e di comune accordo per ricop</w:t>
      </w:r>
      <w:r w:rsidR="0037344F">
        <w:rPr>
          <w:b w:val="0"/>
        </w:rPr>
        <w:t>rire rispettivamente la Sig.ra P</w:t>
      </w:r>
      <w:r>
        <w:rPr>
          <w:b w:val="0"/>
        </w:rPr>
        <w:t xml:space="preserve">edone Laura l’incarico di Presidente e il Sig. Tondo Giuseppe l’incarico di Vicepresidente. I presenti non avanzano altre candidature e pertanto decidono di procedere all’elezione con voto palese, designando all’unanimità </w:t>
      </w:r>
      <w:r w:rsidR="005F2335">
        <w:rPr>
          <w:b w:val="0"/>
        </w:rPr>
        <w:t xml:space="preserve">dei presenti </w:t>
      </w:r>
      <w:r>
        <w:rPr>
          <w:b w:val="0"/>
        </w:rPr>
        <w:t>i suddetti Presidente e Vicepresidente del Consiglio.</w:t>
      </w:r>
    </w:p>
    <w:p w:rsidR="00512CCD" w:rsidRDefault="00512CCD" w:rsidP="00E80EEE">
      <w:pPr>
        <w:overflowPunct w:val="0"/>
        <w:autoSpaceDE w:val="0"/>
        <w:autoSpaceDN w:val="0"/>
        <w:adjustRightInd w:val="0"/>
        <w:contextualSpacing/>
        <w:textAlignment w:val="baseline"/>
        <w:rPr>
          <w:b w:val="0"/>
        </w:rPr>
      </w:pPr>
      <w:r>
        <w:rPr>
          <w:b w:val="0"/>
        </w:rPr>
        <w:t xml:space="preserve">Successivamente si passa alla designazione dei membri della Giunta esecutiva, che vengono eletti </w:t>
      </w:r>
      <w:r w:rsidR="005F2335">
        <w:rPr>
          <w:b w:val="0"/>
        </w:rPr>
        <w:t xml:space="preserve">all’unanimità dei presenti </w:t>
      </w:r>
      <w:r>
        <w:rPr>
          <w:b w:val="0"/>
        </w:rPr>
        <w:t xml:space="preserve">con voto palese: per la componente genitori il Sig. Paiano Alfio, docenti Cofano Vito, studenti Cito Elena, ATA </w:t>
      </w:r>
      <w:proofErr w:type="spellStart"/>
      <w:r>
        <w:rPr>
          <w:b w:val="0"/>
        </w:rPr>
        <w:t>Carrisi</w:t>
      </w:r>
      <w:proofErr w:type="spellEnd"/>
      <w:r>
        <w:rPr>
          <w:b w:val="0"/>
        </w:rPr>
        <w:t xml:space="preserve"> Patrizia. </w:t>
      </w:r>
      <w:r w:rsidR="005F2335">
        <w:rPr>
          <w:b w:val="0"/>
        </w:rPr>
        <w:t>Mem</w:t>
      </w:r>
      <w:r>
        <w:rPr>
          <w:b w:val="0"/>
        </w:rPr>
        <w:t xml:space="preserve">bri di diritto della Giunta il Dirigente pro-tempore Tiziana Paola </w:t>
      </w:r>
      <w:proofErr w:type="spellStart"/>
      <w:r>
        <w:rPr>
          <w:b w:val="0"/>
        </w:rPr>
        <w:t>Rucco</w:t>
      </w:r>
      <w:proofErr w:type="spellEnd"/>
      <w:r>
        <w:rPr>
          <w:b w:val="0"/>
        </w:rPr>
        <w:t xml:space="preserve"> e il DSGA Iolanda Quarta.</w:t>
      </w:r>
    </w:p>
    <w:p w:rsidR="00512CCD" w:rsidRDefault="005F2335" w:rsidP="00E80EEE">
      <w:pPr>
        <w:overflowPunct w:val="0"/>
        <w:autoSpaceDE w:val="0"/>
        <w:autoSpaceDN w:val="0"/>
        <w:adjustRightInd w:val="0"/>
        <w:contextualSpacing/>
        <w:textAlignment w:val="baseline"/>
        <w:rPr>
          <w:b w:val="0"/>
        </w:rPr>
      </w:pPr>
      <w:r>
        <w:rPr>
          <w:b w:val="0"/>
        </w:rPr>
        <w:t xml:space="preserve">I lavori proseguono </w:t>
      </w:r>
      <w:r w:rsidR="00512CCD">
        <w:rPr>
          <w:b w:val="0"/>
        </w:rPr>
        <w:t>sugli altri punti all’</w:t>
      </w:r>
      <w:proofErr w:type="spellStart"/>
      <w:r w:rsidR="00512CCD">
        <w:rPr>
          <w:b w:val="0"/>
        </w:rPr>
        <w:t>o.d.g</w:t>
      </w:r>
      <w:proofErr w:type="spellEnd"/>
      <w:r w:rsidR="00512CCD">
        <w:rPr>
          <w:b w:val="0"/>
        </w:rPr>
        <w:t>.</w:t>
      </w:r>
      <w:r>
        <w:rPr>
          <w:b w:val="0"/>
        </w:rPr>
        <w:t xml:space="preserve">. Presiede la Sig.ra Pedone Laura che nomina segretario verbalizzante il prof. Gilberto </w:t>
      </w:r>
      <w:proofErr w:type="spellStart"/>
      <w:r>
        <w:rPr>
          <w:b w:val="0"/>
        </w:rPr>
        <w:t>Olita</w:t>
      </w:r>
      <w:proofErr w:type="spellEnd"/>
      <w:r>
        <w:rPr>
          <w:b w:val="0"/>
        </w:rPr>
        <w:t>.</w:t>
      </w:r>
    </w:p>
    <w:p w:rsidR="00512CCD" w:rsidRPr="00E80EEE" w:rsidRDefault="00512CCD" w:rsidP="00E80EEE">
      <w:pPr>
        <w:overflowPunct w:val="0"/>
        <w:autoSpaceDE w:val="0"/>
        <w:autoSpaceDN w:val="0"/>
        <w:adjustRightInd w:val="0"/>
        <w:contextualSpacing/>
        <w:textAlignment w:val="baseline"/>
        <w:rPr>
          <w:b w:val="0"/>
        </w:rPr>
      </w:pPr>
    </w:p>
    <w:p w:rsidR="00473AB4" w:rsidRDefault="00473AB4" w:rsidP="00473AB4">
      <w:pPr>
        <w:pStyle w:val="Paragrafoelenco"/>
        <w:numPr>
          <w:ilvl w:val="0"/>
          <w:numId w:val="34"/>
        </w:numPr>
        <w:overflowPunct w:val="0"/>
        <w:autoSpaceDE w:val="0"/>
        <w:autoSpaceDN w:val="0"/>
        <w:adjustRightInd w:val="0"/>
        <w:spacing w:after="0"/>
        <w:contextualSpacing/>
        <w:textAlignment w:val="baseline"/>
        <w:rPr>
          <w:rFonts w:ascii="Times New Roman" w:eastAsia="Times New Roman" w:hAnsi="Times New Roman" w:hint="default"/>
          <w:b/>
          <w:sz w:val="24"/>
          <w:szCs w:val="20"/>
          <w:u w:val="single"/>
          <w:lang w:val="it-IT" w:eastAsia="it-IT"/>
        </w:rPr>
      </w:pPr>
      <w:r w:rsidRPr="00473AB4">
        <w:rPr>
          <w:rFonts w:ascii="Times New Roman" w:eastAsia="Times New Roman" w:hAnsi="Times New Roman" w:hint="default"/>
          <w:b/>
          <w:sz w:val="24"/>
          <w:szCs w:val="20"/>
          <w:u w:val="single"/>
          <w:lang w:val="it-IT" w:eastAsia="it-IT"/>
        </w:rPr>
        <w:t>Designazione dei componenti dell’Organo di garanzia</w:t>
      </w:r>
    </w:p>
    <w:p w:rsidR="005F2335" w:rsidRDefault="00512CCD" w:rsidP="00512CCD">
      <w:pPr>
        <w:overflowPunct w:val="0"/>
        <w:autoSpaceDE w:val="0"/>
        <w:autoSpaceDN w:val="0"/>
        <w:adjustRightInd w:val="0"/>
        <w:contextualSpacing/>
        <w:textAlignment w:val="baseline"/>
      </w:pPr>
      <w:r w:rsidRPr="00512CCD">
        <w:rPr>
          <w:b w:val="0"/>
        </w:rPr>
        <w:t>Viene rinnovato l’organo di g</w:t>
      </w:r>
      <w:r>
        <w:rPr>
          <w:b w:val="0"/>
        </w:rPr>
        <w:t>a</w:t>
      </w:r>
      <w:r w:rsidRPr="00512CCD">
        <w:rPr>
          <w:b w:val="0"/>
        </w:rPr>
        <w:t>ranzia</w:t>
      </w:r>
      <w:r w:rsidR="005F2335">
        <w:rPr>
          <w:b w:val="0"/>
        </w:rPr>
        <w:t xml:space="preserve">, organo collegiale </w:t>
      </w:r>
      <w:r w:rsidR="005F2335" w:rsidRPr="005F2335">
        <w:rPr>
          <w:b w:val="0"/>
        </w:rPr>
        <w:t>introdotto dallo “Statuto delle studentesse e degli studenti”, (</w:t>
      </w:r>
      <w:proofErr w:type="spellStart"/>
      <w:r w:rsidR="005F2335" w:rsidRPr="005F2335">
        <w:rPr>
          <w:b w:val="0"/>
        </w:rPr>
        <w:t>D.P.R</w:t>
      </w:r>
      <w:proofErr w:type="spellEnd"/>
      <w:r w:rsidR="005F2335" w:rsidRPr="005F2335">
        <w:rPr>
          <w:b w:val="0"/>
        </w:rPr>
        <w:t xml:space="preserve"> n. 249/1998, integrato e modificato dal D.P.R. 235/2007), per quanto attiene all’impugnazione delle sanzioni disciplinari</w:t>
      </w:r>
      <w:r w:rsidR="005F2335">
        <w:rPr>
          <w:b w:val="0"/>
        </w:rPr>
        <w:t>.</w:t>
      </w:r>
      <w:r w:rsidR="005F2335" w:rsidRPr="005F2335">
        <w:rPr>
          <w:b w:val="0"/>
        </w:rPr>
        <w:t xml:space="preserve"> Il suo funzionamento è ispirato a principi di collaborazione tra scuola e famiglia</w:t>
      </w:r>
      <w:r w:rsidR="005F2335">
        <w:rPr>
          <w:b w:val="0"/>
        </w:rPr>
        <w:t xml:space="preserve">. </w:t>
      </w:r>
    </w:p>
    <w:p w:rsidR="005F2335" w:rsidRDefault="005F2335" w:rsidP="00512CCD">
      <w:pPr>
        <w:overflowPunct w:val="0"/>
        <w:autoSpaceDE w:val="0"/>
        <w:autoSpaceDN w:val="0"/>
        <w:adjustRightInd w:val="0"/>
        <w:contextualSpacing/>
        <w:textAlignment w:val="baseline"/>
        <w:rPr>
          <w:b w:val="0"/>
        </w:rPr>
      </w:pPr>
      <w:r w:rsidRPr="005F2335">
        <w:rPr>
          <w:b w:val="0"/>
        </w:rPr>
        <w:t xml:space="preserve">L’organo di garanzia interno è composto almeno dal Dirigente, 1 </w:t>
      </w:r>
      <w:r>
        <w:rPr>
          <w:b w:val="0"/>
        </w:rPr>
        <w:t>docente; 1 genitore; 1 studente; nel nostro Liceo è prevista la presenza anche del personale ATA.</w:t>
      </w:r>
    </w:p>
    <w:p w:rsidR="005F2335" w:rsidRDefault="005F2335" w:rsidP="00512CCD">
      <w:pPr>
        <w:overflowPunct w:val="0"/>
        <w:autoSpaceDE w:val="0"/>
        <w:autoSpaceDN w:val="0"/>
        <w:adjustRightInd w:val="0"/>
        <w:contextualSpacing/>
        <w:textAlignment w:val="baseline"/>
        <w:rPr>
          <w:b w:val="0"/>
        </w:rPr>
      </w:pPr>
      <w:r>
        <w:rPr>
          <w:b w:val="0"/>
        </w:rPr>
        <w:t>Vengono designati i seguenti componenti: Dirigente scolastico</w:t>
      </w:r>
      <w:r w:rsidR="00A81571">
        <w:rPr>
          <w:b w:val="0"/>
        </w:rPr>
        <w:t xml:space="preserve"> pro-tempore (membro di diritto)</w:t>
      </w:r>
      <w:bookmarkStart w:id="0" w:name="_GoBack"/>
      <w:bookmarkEnd w:id="0"/>
      <w:r w:rsidR="005D6390">
        <w:rPr>
          <w:b w:val="0"/>
        </w:rPr>
        <w:t>, genitore Tondo G</w:t>
      </w:r>
      <w:r>
        <w:rPr>
          <w:b w:val="0"/>
        </w:rPr>
        <w:t xml:space="preserve">iuseppe, docente Rizzo </w:t>
      </w:r>
      <w:proofErr w:type="spellStart"/>
      <w:r>
        <w:rPr>
          <w:b w:val="0"/>
        </w:rPr>
        <w:t>Franchina</w:t>
      </w:r>
      <w:proofErr w:type="spellEnd"/>
      <w:r>
        <w:rPr>
          <w:b w:val="0"/>
        </w:rPr>
        <w:t xml:space="preserve">, Studente Martino Alessia, personale ATA Renna </w:t>
      </w:r>
      <w:proofErr w:type="spellStart"/>
      <w:r>
        <w:rPr>
          <w:b w:val="0"/>
        </w:rPr>
        <w:t>Cosimina</w:t>
      </w:r>
      <w:proofErr w:type="spellEnd"/>
      <w:r>
        <w:rPr>
          <w:b w:val="0"/>
        </w:rPr>
        <w:t>.</w:t>
      </w:r>
    </w:p>
    <w:p w:rsidR="005F2335" w:rsidRPr="00512CCD" w:rsidRDefault="005F2335" w:rsidP="00512CCD">
      <w:pPr>
        <w:overflowPunct w:val="0"/>
        <w:autoSpaceDE w:val="0"/>
        <w:autoSpaceDN w:val="0"/>
        <w:adjustRightInd w:val="0"/>
        <w:contextualSpacing/>
        <w:textAlignment w:val="baseline"/>
        <w:rPr>
          <w:b w:val="0"/>
        </w:rPr>
      </w:pPr>
    </w:p>
    <w:p w:rsidR="00473AB4" w:rsidRDefault="00473AB4" w:rsidP="00473AB4">
      <w:pPr>
        <w:pStyle w:val="Paragrafoelenco"/>
        <w:numPr>
          <w:ilvl w:val="0"/>
          <w:numId w:val="34"/>
        </w:numPr>
        <w:overflowPunct w:val="0"/>
        <w:autoSpaceDE w:val="0"/>
        <w:autoSpaceDN w:val="0"/>
        <w:adjustRightInd w:val="0"/>
        <w:spacing w:after="0"/>
        <w:contextualSpacing/>
        <w:textAlignment w:val="baseline"/>
        <w:rPr>
          <w:rFonts w:ascii="Times New Roman" w:eastAsia="Times New Roman" w:hAnsi="Times New Roman" w:hint="default"/>
          <w:b/>
          <w:sz w:val="24"/>
          <w:szCs w:val="20"/>
          <w:u w:val="single"/>
          <w:lang w:val="it-IT" w:eastAsia="it-IT"/>
        </w:rPr>
      </w:pPr>
      <w:r w:rsidRPr="00473AB4">
        <w:rPr>
          <w:rFonts w:ascii="Times New Roman" w:eastAsia="Times New Roman" w:hAnsi="Times New Roman" w:hint="default"/>
          <w:b/>
          <w:sz w:val="24"/>
          <w:szCs w:val="20"/>
          <w:u w:val="single"/>
          <w:lang w:val="it-IT" w:eastAsia="it-IT"/>
        </w:rPr>
        <w:t>Surroga della componente alunni nel Comitato di valutazione</w:t>
      </w:r>
    </w:p>
    <w:p w:rsidR="005F2335" w:rsidRDefault="005F2335" w:rsidP="005F2335">
      <w:pPr>
        <w:overflowPunct w:val="0"/>
        <w:autoSpaceDE w:val="0"/>
        <w:autoSpaceDN w:val="0"/>
        <w:adjustRightInd w:val="0"/>
        <w:contextualSpacing/>
        <w:textAlignment w:val="baseline"/>
        <w:rPr>
          <w:b w:val="0"/>
        </w:rPr>
      </w:pPr>
      <w:r w:rsidRPr="005F2335">
        <w:rPr>
          <w:b w:val="0"/>
        </w:rPr>
        <w:t xml:space="preserve">E’ necessario </w:t>
      </w:r>
      <w:proofErr w:type="spellStart"/>
      <w:r w:rsidRPr="005F2335">
        <w:rPr>
          <w:b w:val="0"/>
        </w:rPr>
        <w:t>prodere</w:t>
      </w:r>
      <w:proofErr w:type="spellEnd"/>
      <w:r w:rsidRPr="005F2335">
        <w:rPr>
          <w:b w:val="0"/>
        </w:rPr>
        <w:t xml:space="preserve"> anche alla surroga di un componente del Comitato di valutazione, organo di durata triennale istituito ai sensi </w:t>
      </w:r>
      <w:r>
        <w:rPr>
          <w:b w:val="0"/>
        </w:rPr>
        <w:t xml:space="preserve">dell’art. 1 c. 129 </w:t>
      </w:r>
      <w:r w:rsidRPr="005F2335">
        <w:rPr>
          <w:b w:val="0"/>
        </w:rPr>
        <w:t>della legge 107/2015</w:t>
      </w:r>
      <w:r>
        <w:rPr>
          <w:b w:val="0"/>
        </w:rPr>
        <w:t>.</w:t>
      </w:r>
    </w:p>
    <w:p w:rsidR="005F2335" w:rsidRDefault="005F2335" w:rsidP="005F2335">
      <w:pPr>
        <w:overflowPunct w:val="0"/>
        <w:autoSpaceDE w:val="0"/>
        <w:autoSpaceDN w:val="0"/>
        <w:adjustRightInd w:val="0"/>
        <w:contextualSpacing/>
        <w:textAlignment w:val="baseline"/>
        <w:rPr>
          <w:b w:val="0"/>
        </w:rPr>
      </w:pPr>
      <w:r>
        <w:rPr>
          <w:b w:val="0"/>
        </w:rPr>
        <w:t>Lo studente T</w:t>
      </w:r>
      <w:r w:rsidR="009357D2">
        <w:rPr>
          <w:b w:val="0"/>
        </w:rPr>
        <w:t>a</w:t>
      </w:r>
      <w:r>
        <w:rPr>
          <w:b w:val="0"/>
        </w:rPr>
        <w:t>rantini Kim è infatti decaduto dall’incarico in quanto diplomato nell’</w:t>
      </w:r>
      <w:proofErr w:type="spellStart"/>
      <w:r>
        <w:rPr>
          <w:b w:val="0"/>
        </w:rPr>
        <w:t>a.s.</w:t>
      </w:r>
      <w:proofErr w:type="spellEnd"/>
      <w:r>
        <w:rPr>
          <w:b w:val="0"/>
        </w:rPr>
        <w:t xml:space="preserve"> 2016/2017.</w:t>
      </w:r>
    </w:p>
    <w:p w:rsidR="005F2335" w:rsidRDefault="005F2335" w:rsidP="005F2335">
      <w:pPr>
        <w:overflowPunct w:val="0"/>
        <w:autoSpaceDE w:val="0"/>
        <w:autoSpaceDN w:val="0"/>
        <w:adjustRightInd w:val="0"/>
        <w:contextualSpacing/>
        <w:textAlignment w:val="baseline"/>
        <w:rPr>
          <w:b w:val="0"/>
        </w:rPr>
      </w:pPr>
      <w:r>
        <w:rPr>
          <w:b w:val="0"/>
        </w:rPr>
        <w:t xml:space="preserve">Si candida la studentessa </w:t>
      </w:r>
      <w:proofErr w:type="spellStart"/>
      <w:r>
        <w:rPr>
          <w:b w:val="0"/>
        </w:rPr>
        <w:t>Pati</w:t>
      </w:r>
      <w:proofErr w:type="spellEnd"/>
      <w:r>
        <w:rPr>
          <w:b w:val="0"/>
        </w:rPr>
        <w:t xml:space="preserve"> Viola, la cui designazione viene approvata all’unanimità dei presenti.</w:t>
      </w:r>
    </w:p>
    <w:p w:rsidR="005F2335" w:rsidRPr="005F2335" w:rsidRDefault="005F2335" w:rsidP="005F2335">
      <w:pPr>
        <w:overflowPunct w:val="0"/>
        <w:autoSpaceDE w:val="0"/>
        <w:autoSpaceDN w:val="0"/>
        <w:adjustRightInd w:val="0"/>
        <w:contextualSpacing/>
        <w:textAlignment w:val="baseline"/>
        <w:rPr>
          <w:b w:val="0"/>
        </w:rPr>
      </w:pPr>
    </w:p>
    <w:p w:rsidR="00473AB4" w:rsidRDefault="00473AB4" w:rsidP="00473AB4">
      <w:pPr>
        <w:pStyle w:val="Paragrafoelenco"/>
        <w:numPr>
          <w:ilvl w:val="0"/>
          <w:numId w:val="34"/>
        </w:numPr>
        <w:spacing w:after="0" w:line="240" w:lineRule="auto"/>
        <w:jc w:val="both"/>
        <w:rPr>
          <w:rFonts w:ascii="Times New Roman" w:eastAsia="Times New Roman" w:hAnsi="Times New Roman" w:hint="default"/>
          <w:b/>
          <w:sz w:val="24"/>
          <w:szCs w:val="20"/>
          <w:u w:val="single"/>
          <w:lang w:val="it-IT" w:eastAsia="it-IT"/>
        </w:rPr>
      </w:pPr>
      <w:r w:rsidRPr="00473AB4">
        <w:rPr>
          <w:rFonts w:ascii="Times New Roman" w:eastAsia="Times New Roman" w:hAnsi="Times New Roman" w:hint="default"/>
          <w:b/>
          <w:sz w:val="24"/>
          <w:szCs w:val="20"/>
          <w:u w:val="single"/>
          <w:lang w:val="it-IT" w:eastAsia="it-IT"/>
        </w:rPr>
        <w:t xml:space="preserve">Criteri di selezione alunni </w:t>
      </w:r>
      <w:proofErr w:type="spellStart"/>
      <w:r w:rsidRPr="00473AB4">
        <w:rPr>
          <w:rFonts w:ascii="Times New Roman" w:eastAsia="Times New Roman" w:hAnsi="Times New Roman" w:hint="default"/>
          <w:b/>
          <w:sz w:val="24"/>
          <w:szCs w:val="20"/>
          <w:u w:val="single"/>
          <w:lang w:val="it-IT" w:eastAsia="it-IT"/>
        </w:rPr>
        <w:t>Pon</w:t>
      </w:r>
      <w:proofErr w:type="spellEnd"/>
      <w:r w:rsidRPr="00473AB4">
        <w:rPr>
          <w:rFonts w:ascii="Times New Roman" w:eastAsia="Times New Roman" w:hAnsi="Times New Roman" w:hint="default"/>
          <w:b/>
          <w:sz w:val="24"/>
          <w:szCs w:val="20"/>
          <w:u w:val="single"/>
          <w:lang w:val="it-IT" w:eastAsia="it-IT"/>
        </w:rPr>
        <w:t xml:space="preserve"> </w:t>
      </w:r>
      <w:proofErr w:type="spellStart"/>
      <w:r w:rsidRPr="00473AB4">
        <w:rPr>
          <w:rFonts w:ascii="Times New Roman" w:eastAsia="Times New Roman" w:hAnsi="Times New Roman" w:hint="default"/>
          <w:b/>
          <w:sz w:val="24"/>
          <w:szCs w:val="20"/>
          <w:u w:val="single"/>
          <w:lang w:val="it-IT" w:eastAsia="it-IT"/>
        </w:rPr>
        <w:t>Fse</w:t>
      </w:r>
      <w:proofErr w:type="spellEnd"/>
      <w:r w:rsidRPr="00473AB4">
        <w:rPr>
          <w:rFonts w:ascii="Times New Roman" w:eastAsia="Times New Roman" w:hAnsi="Times New Roman" w:hint="default"/>
          <w:b/>
          <w:sz w:val="24"/>
          <w:szCs w:val="20"/>
          <w:u w:val="single"/>
          <w:lang w:val="it-IT" w:eastAsia="it-IT"/>
        </w:rPr>
        <w:t xml:space="preserve"> Avviso 10862/2016 Inclusione e disa</w:t>
      </w:r>
      <w:r>
        <w:rPr>
          <w:rFonts w:ascii="Times New Roman" w:eastAsia="Times New Roman" w:hAnsi="Times New Roman" w:hint="default"/>
          <w:b/>
          <w:sz w:val="24"/>
          <w:szCs w:val="20"/>
          <w:u w:val="single"/>
          <w:lang w:val="it-IT" w:eastAsia="it-IT"/>
        </w:rPr>
        <w:t>gio sociale – ‘Cantiere aperto’</w:t>
      </w:r>
    </w:p>
    <w:p w:rsidR="005F2335" w:rsidRPr="005F2335" w:rsidRDefault="005F2335" w:rsidP="005F2335">
      <w:pPr>
        <w:rPr>
          <w:b w:val="0"/>
        </w:rPr>
      </w:pPr>
      <w:r w:rsidRPr="005F2335">
        <w:rPr>
          <w:b w:val="0"/>
        </w:rPr>
        <w:t xml:space="preserve">Il Presidente invita </w:t>
      </w:r>
      <w:r>
        <w:rPr>
          <w:b w:val="0"/>
        </w:rPr>
        <w:t>la Dirigente a introdurre l’argomento.</w:t>
      </w:r>
    </w:p>
    <w:p w:rsidR="005F2335" w:rsidRPr="005F2335" w:rsidRDefault="005F2335" w:rsidP="005F2335">
      <w:pPr>
        <w:rPr>
          <w:b w:val="0"/>
          <w:szCs w:val="24"/>
        </w:rPr>
      </w:pPr>
      <w:r w:rsidRPr="005F2335">
        <w:rPr>
          <w:b w:val="0"/>
          <w:szCs w:val="24"/>
        </w:rPr>
        <w:t xml:space="preserve">La Dirigente richiama brevemente gli obiettivi relativi al progetto </w:t>
      </w:r>
      <w:proofErr w:type="spellStart"/>
      <w:r w:rsidRPr="005F2335">
        <w:rPr>
          <w:b w:val="0"/>
          <w:szCs w:val="24"/>
        </w:rPr>
        <w:t>Pon</w:t>
      </w:r>
      <w:proofErr w:type="spellEnd"/>
      <w:r w:rsidRPr="005F2335">
        <w:rPr>
          <w:b w:val="0"/>
          <w:szCs w:val="24"/>
        </w:rPr>
        <w:t xml:space="preserve"> “Cantiere aperto”: favorire l’inclusione degli alunni caratterizzati da particolari fragilità e in difficoltà, contrastando il disagio sociale, facilitando il percorso scolastico dei suddetti alunni e aumentandone la motivazione allo studio. </w:t>
      </w:r>
    </w:p>
    <w:p w:rsidR="005F2335" w:rsidRDefault="00964A99" w:rsidP="005F2335">
      <w:pPr>
        <w:rPr>
          <w:b w:val="0"/>
          <w:szCs w:val="24"/>
        </w:rPr>
      </w:pPr>
      <w:r>
        <w:rPr>
          <w:b w:val="0"/>
          <w:szCs w:val="24"/>
        </w:rPr>
        <w:t>Illustra quindi i criteri già deliberati dal Collegio docenti e</w:t>
      </w:r>
      <w:r w:rsidR="005F2335" w:rsidRPr="005F2335">
        <w:rPr>
          <w:b w:val="0"/>
          <w:szCs w:val="24"/>
        </w:rPr>
        <w:t xml:space="preserve"> </w:t>
      </w:r>
      <w:r>
        <w:rPr>
          <w:b w:val="0"/>
          <w:szCs w:val="24"/>
        </w:rPr>
        <w:t>la</w:t>
      </w:r>
      <w:r w:rsidR="005F2335" w:rsidRPr="005F2335">
        <w:rPr>
          <w:b w:val="0"/>
          <w:szCs w:val="24"/>
        </w:rPr>
        <w:t xml:space="preserve"> griglia di valutazione e </w:t>
      </w:r>
      <w:r>
        <w:rPr>
          <w:b w:val="0"/>
          <w:szCs w:val="24"/>
        </w:rPr>
        <w:t>di selezione delle candidature.</w:t>
      </w:r>
    </w:p>
    <w:p w:rsidR="00964A99" w:rsidRPr="005F2335" w:rsidRDefault="00964A99" w:rsidP="005F2335">
      <w:pPr>
        <w:rPr>
          <w:b w:val="0"/>
          <w:szCs w:val="24"/>
        </w:rPr>
      </w:pPr>
      <w:r>
        <w:rPr>
          <w:b w:val="0"/>
          <w:szCs w:val="24"/>
        </w:rPr>
        <w:t xml:space="preserve">Il Consiglio concorda e delibera all’unanimità i seguenti criteri di reclutamento dei corsisti del progetto </w:t>
      </w:r>
      <w:proofErr w:type="spellStart"/>
      <w:r>
        <w:rPr>
          <w:b w:val="0"/>
          <w:szCs w:val="24"/>
        </w:rPr>
        <w:t>Pon</w:t>
      </w:r>
      <w:proofErr w:type="spellEnd"/>
      <w:r>
        <w:rPr>
          <w:b w:val="0"/>
          <w:szCs w:val="24"/>
        </w:rPr>
        <w:t xml:space="preserve"> ‘Cantiere aperto’:</w:t>
      </w:r>
    </w:p>
    <w:p w:rsidR="005F2335" w:rsidRPr="005F2335" w:rsidRDefault="005F2335" w:rsidP="005F2335">
      <w:pPr>
        <w:rPr>
          <w:b w:val="0"/>
          <w:szCs w:val="24"/>
        </w:rPr>
      </w:pPr>
    </w:p>
    <w:tbl>
      <w:tblPr>
        <w:tblStyle w:val="Grigliatabella"/>
        <w:tblW w:w="0" w:type="auto"/>
        <w:tblLook w:val="04A0"/>
      </w:tblPr>
      <w:tblGrid>
        <w:gridCol w:w="2003"/>
        <w:gridCol w:w="1243"/>
        <w:gridCol w:w="2092"/>
        <w:gridCol w:w="2454"/>
        <w:gridCol w:w="1014"/>
      </w:tblGrid>
      <w:tr w:rsidR="005F2335" w:rsidRPr="005F2335" w:rsidTr="005F477D">
        <w:trPr>
          <w:trHeight w:val="126"/>
        </w:trPr>
        <w:tc>
          <w:tcPr>
            <w:tcW w:w="2235" w:type="dxa"/>
          </w:tcPr>
          <w:p w:rsidR="005F2335" w:rsidRPr="005F2335" w:rsidRDefault="005F2335" w:rsidP="005F477D">
            <w:pPr>
              <w:autoSpaceDE w:val="0"/>
              <w:autoSpaceDN w:val="0"/>
              <w:adjustRightInd w:val="0"/>
              <w:rPr>
                <w:b w:val="0"/>
                <w:szCs w:val="24"/>
              </w:rPr>
            </w:pPr>
          </w:p>
        </w:tc>
        <w:tc>
          <w:tcPr>
            <w:tcW w:w="1275" w:type="dxa"/>
          </w:tcPr>
          <w:p w:rsidR="005F2335" w:rsidRPr="005F2335" w:rsidRDefault="005F2335" w:rsidP="005F477D">
            <w:pPr>
              <w:autoSpaceDE w:val="0"/>
              <w:autoSpaceDN w:val="0"/>
              <w:adjustRightInd w:val="0"/>
              <w:rPr>
                <w:b w:val="0"/>
                <w:szCs w:val="24"/>
              </w:rPr>
            </w:pPr>
            <w:r w:rsidRPr="005F2335">
              <w:rPr>
                <w:b w:val="0"/>
                <w:szCs w:val="24"/>
              </w:rPr>
              <w:t>Punteggio</w:t>
            </w:r>
          </w:p>
        </w:tc>
        <w:tc>
          <w:tcPr>
            <w:tcW w:w="2410" w:type="dxa"/>
          </w:tcPr>
          <w:p w:rsidR="005F2335" w:rsidRPr="005F2335" w:rsidRDefault="005F2335" w:rsidP="005F477D">
            <w:pPr>
              <w:autoSpaceDE w:val="0"/>
              <w:autoSpaceDN w:val="0"/>
              <w:adjustRightInd w:val="0"/>
              <w:rPr>
                <w:b w:val="0"/>
                <w:szCs w:val="24"/>
              </w:rPr>
            </w:pPr>
            <w:r w:rsidRPr="005F2335">
              <w:rPr>
                <w:b w:val="0"/>
                <w:szCs w:val="24"/>
              </w:rPr>
              <w:t>Indicatore</w:t>
            </w:r>
          </w:p>
          <w:p w:rsidR="005F2335" w:rsidRPr="005F2335" w:rsidRDefault="005F2335" w:rsidP="005F477D">
            <w:pPr>
              <w:autoSpaceDE w:val="0"/>
              <w:autoSpaceDN w:val="0"/>
              <w:adjustRightInd w:val="0"/>
              <w:rPr>
                <w:b w:val="0"/>
                <w:szCs w:val="24"/>
              </w:rPr>
            </w:pPr>
          </w:p>
        </w:tc>
        <w:tc>
          <w:tcPr>
            <w:tcW w:w="2637" w:type="dxa"/>
          </w:tcPr>
          <w:p w:rsidR="005F2335" w:rsidRPr="005F2335" w:rsidRDefault="005F2335" w:rsidP="005F477D">
            <w:pPr>
              <w:autoSpaceDE w:val="0"/>
              <w:autoSpaceDN w:val="0"/>
              <w:adjustRightInd w:val="0"/>
              <w:rPr>
                <w:b w:val="0"/>
                <w:szCs w:val="24"/>
              </w:rPr>
            </w:pPr>
            <w:r w:rsidRPr="005F2335">
              <w:rPr>
                <w:b w:val="0"/>
                <w:szCs w:val="24"/>
              </w:rPr>
              <w:t>Tipologia</w:t>
            </w:r>
          </w:p>
        </w:tc>
        <w:tc>
          <w:tcPr>
            <w:tcW w:w="1189" w:type="dxa"/>
          </w:tcPr>
          <w:p w:rsidR="005F2335" w:rsidRPr="005F2335" w:rsidRDefault="005F2335" w:rsidP="005F477D">
            <w:pPr>
              <w:autoSpaceDE w:val="0"/>
              <w:autoSpaceDN w:val="0"/>
              <w:adjustRightInd w:val="0"/>
              <w:rPr>
                <w:b w:val="0"/>
                <w:szCs w:val="24"/>
              </w:rPr>
            </w:pPr>
            <w:r w:rsidRPr="005F2335">
              <w:rPr>
                <w:b w:val="0"/>
                <w:szCs w:val="24"/>
              </w:rPr>
              <w:t>Punti</w:t>
            </w:r>
          </w:p>
        </w:tc>
      </w:tr>
      <w:tr w:rsidR="005F2335" w:rsidRPr="005F2335" w:rsidTr="005F477D">
        <w:trPr>
          <w:trHeight w:val="126"/>
        </w:trPr>
        <w:tc>
          <w:tcPr>
            <w:tcW w:w="2235" w:type="dxa"/>
            <w:vMerge w:val="restart"/>
          </w:tcPr>
          <w:p w:rsidR="005F2335" w:rsidRPr="005F2335" w:rsidRDefault="005F2335" w:rsidP="005F477D">
            <w:pPr>
              <w:autoSpaceDE w:val="0"/>
              <w:autoSpaceDN w:val="0"/>
              <w:adjustRightInd w:val="0"/>
              <w:rPr>
                <w:b w:val="0"/>
                <w:szCs w:val="24"/>
              </w:rPr>
            </w:pPr>
            <w:r w:rsidRPr="005F2335">
              <w:rPr>
                <w:b w:val="0"/>
                <w:szCs w:val="24"/>
              </w:rPr>
              <w:t>Bisogni Educativi Speciali</w:t>
            </w:r>
          </w:p>
        </w:tc>
        <w:tc>
          <w:tcPr>
            <w:tcW w:w="1275" w:type="dxa"/>
            <w:vMerge w:val="restart"/>
          </w:tcPr>
          <w:p w:rsidR="005F2335" w:rsidRPr="005F2335" w:rsidRDefault="005F2335" w:rsidP="005F477D">
            <w:pPr>
              <w:autoSpaceDE w:val="0"/>
              <w:autoSpaceDN w:val="0"/>
              <w:adjustRightInd w:val="0"/>
              <w:rPr>
                <w:b w:val="0"/>
                <w:szCs w:val="24"/>
              </w:rPr>
            </w:pPr>
            <w:proofErr w:type="spellStart"/>
            <w:r w:rsidRPr="005F2335">
              <w:rPr>
                <w:b w:val="0"/>
                <w:szCs w:val="24"/>
              </w:rPr>
              <w:t>max</w:t>
            </w:r>
            <w:proofErr w:type="spellEnd"/>
            <w:r w:rsidRPr="005F2335">
              <w:rPr>
                <w:b w:val="0"/>
                <w:szCs w:val="24"/>
              </w:rPr>
              <w:t xml:space="preserve"> 5</w:t>
            </w:r>
          </w:p>
        </w:tc>
        <w:tc>
          <w:tcPr>
            <w:tcW w:w="2410" w:type="dxa"/>
          </w:tcPr>
          <w:p w:rsidR="005F2335" w:rsidRPr="005F2335" w:rsidRDefault="005F2335" w:rsidP="005F477D">
            <w:pPr>
              <w:autoSpaceDE w:val="0"/>
              <w:autoSpaceDN w:val="0"/>
              <w:adjustRightInd w:val="0"/>
              <w:rPr>
                <w:b w:val="0"/>
                <w:szCs w:val="24"/>
              </w:rPr>
            </w:pPr>
            <w:r w:rsidRPr="005F2335">
              <w:rPr>
                <w:b w:val="0"/>
                <w:szCs w:val="24"/>
              </w:rPr>
              <w:t>PEI</w:t>
            </w:r>
          </w:p>
          <w:p w:rsidR="005F2335" w:rsidRPr="005F2335" w:rsidRDefault="005F2335" w:rsidP="005F477D">
            <w:pPr>
              <w:autoSpaceDE w:val="0"/>
              <w:autoSpaceDN w:val="0"/>
              <w:adjustRightInd w:val="0"/>
              <w:rPr>
                <w:b w:val="0"/>
                <w:szCs w:val="24"/>
              </w:rPr>
            </w:pPr>
          </w:p>
        </w:tc>
        <w:tc>
          <w:tcPr>
            <w:tcW w:w="2637" w:type="dxa"/>
          </w:tcPr>
          <w:p w:rsidR="005F2335" w:rsidRPr="005F2335" w:rsidRDefault="005F2335" w:rsidP="005F477D">
            <w:pPr>
              <w:autoSpaceDE w:val="0"/>
              <w:autoSpaceDN w:val="0"/>
              <w:adjustRightInd w:val="0"/>
              <w:rPr>
                <w:b w:val="0"/>
                <w:szCs w:val="24"/>
              </w:rPr>
            </w:pPr>
            <w:r w:rsidRPr="005F2335">
              <w:rPr>
                <w:b w:val="0"/>
                <w:szCs w:val="24"/>
              </w:rPr>
              <w:t>Diversamente abile</w:t>
            </w:r>
          </w:p>
        </w:tc>
        <w:tc>
          <w:tcPr>
            <w:tcW w:w="1189" w:type="dxa"/>
          </w:tcPr>
          <w:p w:rsidR="005F2335" w:rsidRPr="005F2335" w:rsidRDefault="005F2335" w:rsidP="005F477D">
            <w:pPr>
              <w:autoSpaceDE w:val="0"/>
              <w:autoSpaceDN w:val="0"/>
              <w:adjustRightInd w:val="0"/>
              <w:rPr>
                <w:b w:val="0"/>
                <w:szCs w:val="24"/>
              </w:rPr>
            </w:pPr>
            <w:r w:rsidRPr="005F2335">
              <w:rPr>
                <w:b w:val="0"/>
                <w:szCs w:val="24"/>
              </w:rPr>
              <w:t>5</w:t>
            </w:r>
          </w:p>
        </w:tc>
      </w:tr>
      <w:tr w:rsidR="005F2335" w:rsidRPr="005F2335" w:rsidTr="005F477D">
        <w:trPr>
          <w:trHeight w:val="126"/>
        </w:trPr>
        <w:tc>
          <w:tcPr>
            <w:tcW w:w="2235" w:type="dxa"/>
            <w:vMerge/>
          </w:tcPr>
          <w:p w:rsidR="005F2335" w:rsidRPr="005F2335" w:rsidRDefault="005F2335" w:rsidP="005F477D">
            <w:pPr>
              <w:autoSpaceDE w:val="0"/>
              <w:autoSpaceDN w:val="0"/>
              <w:adjustRightInd w:val="0"/>
              <w:rPr>
                <w:b w:val="0"/>
                <w:szCs w:val="24"/>
              </w:rPr>
            </w:pPr>
          </w:p>
        </w:tc>
        <w:tc>
          <w:tcPr>
            <w:tcW w:w="1275" w:type="dxa"/>
            <w:vMerge/>
          </w:tcPr>
          <w:p w:rsidR="005F2335" w:rsidRPr="005F2335" w:rsidRDefault="005F2335" w:rsidP="005F477D">
            <w:pPr>
              <w:autoSpaceDE w:val="0"/>
              <w:autoSpaceDN w:val="0"/>
              <w:adjustRightInd w:val="0"/>
              <w:rPr>
                <w:b w:val="0"/>
                <w:szCs w:val="24"/>
              </w:rPr>
            </w:pPr>
          </w:p>
        </w:tc>
        <w:tc>
          <w:tcPr>
            <w:tcW w:w="2410" w:type="dxa"/>
          </w:tcPr>
          <w:p w:rsidR="005F2335" w:rsidRPr="005F2335" w:rsidRDefault="005F2335" w:rsidP="005F477D">
            <w:pPr>
              <w:autoSpaceDE w:val="0"/>
              <w:autoSpaceDN w:val="0"/>
              <w:adjustRightInd w:val="0"/>
              <w:rPr>
                <w:b w:val="0"/>
                <w:szCs w:val="24"/>
              </w:rPr>
            </w:pPr>
            <w:r w:rsidRPr="005F2335">
              <w:rPr>
                <w:b w:val="0"/>
                <w:szCs w:val="24"/>
              </w:rPr>
              <w:t>PDP</w:t>
            </w:r>
          </w:p>
          <w:p w:rsidR="005F2335" w:rsidRPr="005F2335" w:rsidRDefault="005F2335" w:rsidP="005F477D">
            <w:pPr>
              <w:autoSpaceDE w:val="0"/>
              <w:autoSpaceDN w:val="0"/>
              <w:adjustRightInd w:val="0"/>
              <w:rPr>
                <w:b w:val="0"/>
                <w:szCs w:val="24"/>
              </w:rPr>
            </w:pPr>
          </w:p>
        </w:tc>
        <w:tc>
          <w:tcPr>
            <w:tcW w:w="2637" w:type="dxa"/>
          </w:tcPr>
          <w:p w:rsidR="005F2335" w:rsidRPr="005F2335" w:rsidRDefault="005F2335" w:rsidP="005F477D">
            <w:pPr>
              <w:autoSpaceDE w:val="0"/>
              <w:autoSpaceDN w:val="0"/>
              <w:adjustRightInd w:val="0"/>
              <w:rPr>
                <w:b w:val="0"/>
                <w:szCs w:val="24"/>
              </w:rPr>
            </w:pPr>
            <w:r w:rsidRPr="005F2335">
              <w:rPr>
                <w:b w:val="0"/>
                <w:szCs w:val="24"/>
              </w:rPr>
              <w:t>DSA o altro</w:t>
            </w:r>
          </w:p>
        </w:tc>
        <w:tc>
          <w:tcPr>
            <w:tcW w:w="1189" w:type="dxa"/>
          </w:tcPr>
          <w:p w:rsidR="005F2335" w:rsidRPr="005F2335" w:rsidRDefault="005F2335" w:rsidP="005F477D">
            <w:pPr>
              <w:autoSpaceDE w:val="0"/>
              <w:autoSpaceDN w:val="0"/>
              <w:adjustRightInd w:val="0"/>
              <w:rPr>
                <w:b w:val="0"/>
                <w:szCs w:val="24"/>
              </w:rPr>
            </w:pPr>
            <w:r w:rsidRPr="005F2335">
              <w:rPr>
                <w:b w:val="0"/>
                <w:szCs w:val="24"/>
              </w:rPr>
              <w:t>3</w:t>
            </w:r>
          </w:p>
        </w:tc>
      </w:tr>
      <w:tr w:rsidR="005F2335" w:rsidRPr="005F2335" w:rsidTr="005F477D">
        <w:trPr>
          <w:trHeight w:val="89"/>
        </w:trPr>
        <w:tc>
          <w:tcPr>
            <w:tcW w:w="2235" w:type="dxa"/>
            <w:vMerge w:val="restart"/>
          </w:tcPr>
          <w:p w:rsidR="005F2335" w:rsidRPr="005F2335" w:rsidRDefault="005F2335" w:rsidP="005F477D">
            <w:pPr>
              <w:autoSpaceDE w:val="0"/>
              <w:autoSpaceDN w:val="0"/>
              <w:adjustRightInd w:val="0"/>
              <w:rPr>
                <w:b w:val="0"/>
                <w:szCs w:val="24"/>
              </w:rPr>
            </w:pPr>
            <w:r w:rsidRPr="005F2335">
              <w:rPr>
                <w:b w:val="0"/>
                <w:szCs w:val="24"/>
              </w:rPr>
              <w:lastRenderedPageBreak/>
              <w:t xml:space="preserve">Disagio negli apprendimenti </w:t>
            </w:r>
          </w:p>
        </w:tc>
        <w:tc>
          <w:tcPr>
            <w:tcW w:w="1275" w:type="dxa"/>
            <w:vMerge w:val="restart"/>
          </w:tcPr>
          <w:p w:rsidR="005F2335" w:rsidRPr="005F2335" w:rsidRDefault="005F2335" w:rsidP="005F477D">
            <w:pPr>
              <w:autoSpaceDE w:val="0"/>
              <w:autoSpaceDN w:val="0"/>
              <w:adjustRightInd w:val="0"/>
              <w:rPr>
                <w:b w:val="0"/>
                <w:szCs w:val="24"/>
              </w:rPr>
            </w:pPr>
            <w:proofErr w:type="spellStart"/>
            <w:r w:rsidRPr="005F2335">
              <w:rPr>
                <w:b w:val="0"/>
                <w:szCs w:val="24"/>
              </w:rPr>
              <w:t>max</w:t>
            </w:r>
            <w:proofErr w:type="spellEnd"/>
            <w:r w:rsidRPr="005F2335">
              <w:rPr>
                <w:b w:val="0"/>
                <w:szCs w:val="24"/>
              </w:rPr>
              <w:t xml:space="preserve"> 5</w:t>
            </w:r>
          </w:p>
        </w:tc>
        <w:tc>
          <w:tcPr>
            <w:tcW w:w="2410" w:type="dxa"/>
            <w:vMerge w:val="restart"/>
          </w:tcPr>
          <w:p w:rsidR="005F2335" w:rsidRPr="005F2335" w:rsidRDefault="005F2335" w:rsidP="005F477D">
            <w:pPr>
              <w:autoSpaceDE w:val="0"/>
              <w:autoSpaceDN w:val="0"/>
              <w:adjustRightInd w:val="0"/>
              <w:rPr>
                <w:b w:val="0"/>
                <w:szCs w:val="24"/>
              </w:rPr>
            </w:pPr>
            <w:r w:rsidRPr="005F2335">
              <w:rPr>
                <w:b w:val="0"/>
                <w:szCs w:val="24"/>
              </w:rPr>
              <w:t>Media valutazioni 1^ bimestre nelle discipline coerenti con il modulo</w:t>
            </w:r>
          </w:p>
          <w:p w:rsidR="005F2335" w:rsidRPr="005F2335" w:rsidRDefault="005F2335" w:rsidP="005F477D">
            <w:pPr>
              <w:autoSpaceDE w:val="0"/>
              <w:autoSpaceDN w:val="0"/>
              <w:adjustRightInd w:val="0"/>
              <w:rPr>
                <w:b w:val="0"/>
                <w:szCs w:val="24"/>
              </w:rPr>
            </w:pPr>
            <w:r w:rsidRPr="005F2335">
              <w:rPr>
                <w:b w:val="0"/>
                <w:szCs w:val="24"/>
              </w:rPr>
              <w:t>Profitto generale</w:t>
            </w:r>
          </w:p>
        </w:tc>
        <w:tc>
          <w:tcPr>
            <w:tcW w:w="2637" w:type="dxa"/>
          </w:tcPr>
          <w:p w:rsidR="005F2335" w:rsidRPr="005F2335" w:rsidRDefault="005F2335" w:rsidP="005F477D">
            <w:pPr>
              <w:autoSpaceDE w:val="0"/>
              <w:autoSpaceDN w:val="0"/>
              <w:adjustRightInd w:val="0"/>
              <w:rPr>
                <w:b w:val="0"/>
                <w:szCs w:val="24"/>
              </w:rPr>
            </w:pPr>
            <w:r w:rsidRPr="005F2335">
              <w:rPr>
                <w:b w:val="0"/>
                <w:szCs w:val="24"/>
              </w:rPr>
              <w:t>Gravemente insufficiente</w:t>
            </w:r>
          </w:p>
        </w:tc>
        <w:tc>
          <w:tcPr>
            <w:tcW w:w="1189" w:type="dxa"/>
          </w:tcPr>
          <w:p w:rsidR="005F2335" w:rsidRPr="005F2335" w:rsidRDefault="005F2335" w:rsidP="005F477D">
            <w:pPr>
              <w:autoSpaceDE w:val="0"/>
              <w:autoSpaceDN w:val="0"/>
              <w:adjustRightInd w:val="0"/>
              <w:rPr>
                <w:b w:val="0"/>
                <w:szCs w:val="24"/>
              </w:rPr>
            </w:pPr>
            <w:r w:rsidRPr="005F2335">
              <w:rPr>
                <w:b w:val="0"/>
                <w:szCs w:val="24"/>
              </w:rPr>
              <w:t>5</w:t>
            </w:r>
          </w:p>
        </w:tc>
      </w:tr>
      <w:tr w:rsidR="005F2335" w:rsidRPr="005F2335" w:rsidTr="005F477D">
        <w:trPr>
          <w:trHeight w:val="89"/>
        </w:trPr>
        <w:tc>
          <w:tcPr>
            <w:tcW w:w="2235" w:type="dxa"/>
            <w:vMerge/>
          </w:tcPr>
          <w:p w:rsidR="005F2335" w:rsidRPr="005F2335" w:rsidRDefault="005F2335" w:rsidP="005F477D">
            <w:pPr>
              <w:autoSpaceDE w:val="0"/>
              <w:autoSpaceDN w:val="0"/>
              <w:adjustRightInd w:val="0"/>
              <w:rPr>
                <w:b w:val="0"/>
                <w:szCs w:val="24"/>
              </w:rPr>
            </w:pPr>
          </w:p>
        </w:tc>
        <w:tc>
          <w:tcPr>
            <w:tcW w:w="1275" w:type="dxa"/>
            <w:vMerge/>
          </w:tcPr>
          <w:p w:rsidR="005F2335" w:rsidRPr="005F2335" w:rsidRDefault="005F2335" w:rsidP="005F477D">
            <w:pPr>
              <w:autoSpaceDE w:val="0"/>
              <w:autoSpaceDN w:val="0"/>
              <w:adjustRightInd w:val="0"/>
              <w:rPr>
                <w:b w:val="0"/>
                <w:szCs w:val="24"/>
              </w:rPr>
            </w:pPr>
          </w:p>
        </w:tc>
        <w:tc>
          <w:tcPr>
            <w:tcW w:w="2410" w:type="dxa"/>
            <w:vMerge/>
          </w:tcPr>
          <w:p w:rsidR="005F2335" w:rsidRPr="005F2335" w:rsidRDefault="005F2335" w:rsidP="005F477D">
            <w:pPr>
              <w:autoSpaceDE w:val="0"/>
              <w:autoSpaceDN w:val="0"/>
              <w:adjustRightInd w:val="0"/>
              <w:rPr>
                <w:b w:val="0"/>
                <w:szCs w:val="24"/>
              </w:rPr>
            </w:pPr>
          </w:p>
        </w:tc>
        <w:tc>
          <w:tcPr>
            <w:tcW w:w="2637" w:type="dxa"/>
          </w:tcPr>
          <w:p w:rsidR="005F2335" w:rsidRPr="005F2335" w:rsidRDefault="005F2335" w:rsidP="005F477D">
            <w:pPr>
              <w:autoSpaceDE w:val="0"/>
              <w:autoSpaceDN w:val="0"/>
              <w:adjustRightInd w:val="0"/>
              <w:rPr>
                <w:b w:val="0"/>
                <w:szCs w:val="24"/>
              </w:rPr>
            </w:pPr>
            <w:r w:rsidRPr="005F2335">
              <w:rPr>
                <w:b w:val="0"/>
                <w:szCs w:val="24"/>
              </w:rPr>
              <w:t>Insufficiente</w:t>
            </w:r>
          </w:p>
        </w:tc>
        <w:tc>
          <w:tcPr>
            <w:tcW w:w="1189" w:type="dxa"/>
          </w:tcPr>
          <w:p w:rsidR="005F2335" w:rsidRPr="005F2335" w:rsidRDefault="005F2335" w:rsidP="005F477D">
            <w:pPr>
              <w:autoSpaceDE w:val="0"/>
              <w:autoSpaceDN w:val="0"/>
              <w:adjustRightInd w:val="0"/>
              <w:rPr>
                <w:b w:val="0"/>
                <w:szCs w:val="24"/>
              </w:rPr>
            </w:pPr>
            <w:r w:rsidRPr="005F2335">
              <w:rPr>
                <w:b w:val="0"/>
                <w:szCs w:val="24"/>
              </w:rPr>
              <w:t>4</w:t>
            </w:r>
          </w:p>
        </w:tc>
      </w:tr>
      <w:tr w:rsidR="005F2335" w:rsidRPr="005F2335" w:rsidTr="005F477D">
        <w:trPr>
          <w:trHeight w:val="89"/>
        </w:trPr>
        <w:tc>
          <w:tcPr>
            <w:tcW w:w="2235" w:type="dxa"/>
            <w:vMerge/>
          </w:tcPr>
          <w:p w:rsidR="005F2335" w:rsidRPr="005F2335" w:rsidRDefault="005F2335" w:rsidP="005F477D">
            <w:pPr>
              <w:autoSpaceDE w:val="0"/>
              <w:autoSpaceDN w:val="0"/>
              <w:adjustRightInd w:val="0"/>
              <w:rPr>
                <w:b w:val="0"/>
                <w:szCs w:val="24"/>
              </w:rPr>
            </w:pPr>
          </w:p>
        </w:tc>
        <w:tc>
          <w:tcPr>
            <w:tcW w:w="1275" w:type="dxa"/>
            <w:vMerge/>
          </w:tcPr>
          <w:p w:rsidR="005F2335" w:rsidRPr="005F2335" w:rsidRDefault="005F2335" w:rsidP="005F477D">
            <w:pPr>
              <w:autoSpaceDE w:val="0"/>
              <w:autoSpaceDN w:val="0"/>
              <w:adjustRightInd w:val="0"/>
              <w:rPr>
                <w:b w:val="0"/>
                <w:szCs w:val="24"/>
              </w:rPr>
            </w:pPr>
          </w:p>
        </w:tc>
        <w:tc>
          <w:tcPr>
            <w:tcW w:w="2410" w:type="dxa"/>
            <w:vMerge/>
          </w:tcPr>
          <w:p w:rsidR="005F2335" w:rsidRPr="005F2335" w:rsidRDefault="005F2335" w:rsidP="005F477D">
            <w:pPr>
              <w:autoSpaceDE w:val="0"/>
              <w:autoSpaceDN w:val="0"/>
              <w:adjustRightInd w:val="0"/>
              <w:rPr>
                <w:b w:val="0"/>
                <w:szCs w:val="24"/>
              </w:rPr>
            </w:pPr>
          </w:p>
        </w:tc>
        <w:tc>
          <w:tcPr>
            <w:tcW w:w="2637" w:type="dxa"/>
          </w:tcPr>
          <w:p w:rsidR="005F2335" w:rsidRPr="005F2335" w:rsidRDefault="005F2335" w:rsidP="005F477D">
            <w:pPr>
              <w:autoSpaceDE w:val="0"/>
              <w:autoSpaceDN w:val="0"/>
              <w:adjustRightInd w:val="0"/>
              <w:rPr>
                <w:b w:val="0"/>
                <w:szCs w:val="24"/>
              </w:rPr>
            </w:pPr>
            <w:r w:rsidRPr="005F2335">
              <w:rPr>
                <w:b w:val="0"/>
                <w:szCs w:val="24"/>
              </w:rPr>
              <w:t>Sufficiente/Discreto</w:t>
            </w:r>
          </w:p>
        </w:tc>
        <w:tc>
          <w:tcPr>
            <w:tcW w:w="1189" w:type="dxa"/>
          </w:tcPr>
          <w:p w:rsidR="005F2335" w:rsidRPr="005F2335" w:rsidRDefault="005F2335" w:rsidP="005F477D">
            <w:pPr>
              <w:autoSpaceDE w:val="0"/>
              <w:autoSpaceDN w:val="0"/>
              <w:adjustRightInd w:val="0"/>
              <w:rPr>
                <w:b w:val="0"/>
                <w:szCs w:val="24"/>
              </w:rPr>
            </w:pPr>
            <w:r w:rsidRPr="005F2335">
              <w:rPr>
                <w:b w:val="0"/>
                <w:szCs w:val="24"/>
              </w:rPr>
              <w:t>3</w:t>
            </w:r>
          </w:p>
        </w:tc>
      </w:tr>
      <w:tr w:rsidR="005F2335" w:rsidRPr="005F2335" w:rsidTr="005F477D">
        <w:trPr>
          <w:trHeight w:val="89"/>
        </w:trPr>
        <w:tc>
          <w:tcPr>
            <w:tcW w:w="2235" w:type="dxa"/>
            <w:vMerge/>
          </w:tcPr>
          <w:p w:rsidR="005F2335" w:rsidRPr="005F2335" w:rsidRDefault="005F2335" w:rsidP="005F477D">
            <w:pPr>
              <w:autoSpaceDE w:val="0"/>
              <w:autoSpaceDN w:val="0"/>
              <w:adjustRightInd w:val="0"/>
              <w:rPr>
                <w:b w:val="0"/>
                <w:szCs w:val="24"/>
              </w:rPr>
            </w:pPr>
          </w:p>
        </w:tc>
        <w:tc>
          <w:tcPr>
            <w:tcW w:w="1275" w:type="dxa"/>
            <w:vMerge/>
          </w:tcPr>
          <w:p w:rsidR="005F2335" w:rsidRPr="005F2335" w:rsidRDefault="005F2335" w:rsidP="005F477D">
            <w:pPr>
              <w:autoSpaceDE w:val="0"/>
              <w:autoSpaceDN w:val="0"/>
              <w:adjustRightInd w:val="0"/>
              <w:rPr>
                <w:b w:val="0"/>
                <w:szCs w:val="24"/>
              </w:rPr>
            </w:pPr>
          </w:p>
        </w:tc>
        <w:tc>
          <w:tcPr>
            <w:tcW w:w="2410" w:type="dxa"/>
            <w:vMerge/>
          </w:tcPr>
          <w:p w:rsidR="005F2335" w:rsidRPr="005F2335" w:rsidRDefault="005F2335" w:rsidP="005F477D">
            <w:pPr>
              <w:autoSpaceDE w:val="0"/>
              <w:autoSpaceDN w:val="0"/>
              <w:adjustRightInd w:val="0"/>
              <w:rPr>
                <w:b w:val="0"/>
                <w:szCs w:val="24"/>
              </w:rPr>
            </w:pPr>
          </w:p>
        </w:tc>
        <w:tc>
          <w:tcPr>
            <w:tcW w:w="2637" w:type="dxa"/>
          </w:tcPr>
          <w:p w:rsidR="005F2335" w:rsidRPr="005F2335" w:rsidRDefault="005F2335" w:rsidP="005F477D">
            <w:pPr>
              <w:autoSpaceDE w:val="0"/>
              <w:autoSpaceDN w:val="0"/>
              <w:adjustRightInd w:val="0"/>
              <w:rPr>
                <w:b w:val="0"/>
                <w:szCs w:val="24"/>
              </w:rPr>
            </w:pPr>
            <w:r w:rsidRPr="005F2335">
              <w:rPr>
                <w:b w:val="0"/>
                <w:szCs w:val="24"/>
              </w:rPr>
              <w:t>Buono</w:t>
            </w:r>
          </w:p>
        </w:tc>
        <w:tc>
          <w:tcPr>
            <w:tcW w:w="1189" w:type="dxa"/>
          </w:tcPr>
          <w:p w:rsidR="005F2335" w:rsidRPr="005F2335" w:rsidRDefault="005F2335" w:rsidP="005F477D">
            <w:pPr>
              <w:autoSpaceDE w:val="0"/>
              <w:autoSpaceDN w:val="0"/>
              <w:adjustRightInd w:val="0"/>
              <w:rPr>
                <w:b w:val="0"/>
                <w:szCs w:val="24"/>
              </w:rPr>
            </w:pPr>
            <w:r w:rsidRPr="005F2335">
              <w:rPr>
                <w:b w:val="0"/>
                <w:szCs w:val="24"/>
              </w:rPr>
              <w:t>2</w:t>
            </w:r>
          </w:p>
        </w:tc>
      </w:tr>
      <w:tr w:rsidR="005F2335" w:rsidRPr="005F2335" w:rsidTr="005F477D">
        <w:trPr>
          <w:trHeight w:val="57"/>
        </w:trPr>
        <w:tc>
          <w:tcPr>
            <w:tcW w:w="2235" w:type="dxa"/>
            <w:vMerge/>
          </w:tcPr>
          <w:p w:rsidR="005F2335" w:rsidRPr="005F2335" w:rsidRDefault="005F2335" w:rsidP="005F477D">
            <w:pPr>
              <w:autoSpaceDE w:val="0"/>
              <w:autoSpaceDN w:val="0"/>
              <w:adjustRightInd w:val="0"/>
              <w:rPr>
                <w:b w:val="0"/>
                <w:szCs w:val="24"/>
              </w:rPr>
            </w:pPr>
          </w:p>
        </w:tc>
        <w:tc>
          <w:tcPr>
            <w:tcW w:w="1275" w:type="dxa"/>
            <w:vMerge/>
          </w:tcPr>
          <w:p w:rsidR="005F2335" w:rsidRPr="005F2335" w:rsidRDefault="005F2335" w:rsidP="005F477D">
            <w:pPr>
              <w:autoSpaceDE w:val="0"/>
              <w:autoSpaceDN w:val="0"/>
              <w:adjustRightInd w:val="0"/>
              <w:rPr>
                <w:b w:val="0"/>
                <w:szCs w:val="24"/>
              </w:rPr>
            </w:pPr>
          </w:p>
        </w:tc>
        <w:tc>
          <w:tcPr>
            <w:tcW w:w="2410" w:type="dxa"/>
            <w:vMerge/>
          </w:tcPr>
          <w:p w:rsidR="005F2335" w:rsidRPr="005F2335" w:rsidRDefault="005F2335" w:rsidP="005F477D">
            <w:pPr>
              <w:autoSpaceDE w:val="0"/>
              <w:autoSpaceDN w:val="0"/>
              <w:adjustRightInd w:val="0"/>
              <w:rPr>
                <w:b w:val="0"/>
                <w:szCs w:val="24"/>
              </w:rPr>
            </w:pPr>
          </w:p>
        </w:tc>
        <w:tc>
          <w:tcPr>
            <w:tcW w:w="2637" w:type="dxa"/>
          </w:tcPr>
          <w:p w:rsidR="005F2335" w:rsidRPr="005F2335" w:rsidRDefault="005F2335" w:rsidP="005F477D">
            <w:pPr>
              <w:autoSpaceDE w:val="0"/>
              <w:autoSpaceDN w:val="0"/>
              <w:adjustRightInd w:val="0"/>
              <w:rPr>
                <w:b w:val="0"/>
                <w:szCs w:val="24"/>
              </w:rPr>
            </w:pPr>
            <w:r w:rsidRPr="005F2335">
              <w:rPr>
                <w:b w:val="0"/>
                <w:szCs w:val="24"/>
              </w:rPr>
              <w:t>Ottimo</w:t>
            </w:r>
          </w:p>
        </w:tc>
        <w:tc>
          <w:tcPr>
            <w:tcW w:w="1189" w:type="dxa"/>
          </w:tcPr>
          <w:p w:rsidR="005F2335" w:rsidRPr="005F2335" w:rsidRDefault="005F2335" w:rsidP="005F477D">
            <w:pPr>
              <w:autoSpaceDE w:val="0"/>
              <w:autoSpaceDN w:val="0"/>
              <w:adjustRightInd w:val="0"/>
              <w:rPr>
                <w:b w:val="0"/>
                <w:szCs w:val="24"/>
              </w:rPr>
            </w:pPr>
            <w:r w:rsidRPr="005F2335">
              <w:rPr>
                <w:b w:val="0"/>
                <w:szCs w:val="24"/>
              </w:rPr>
              <w:t>1</w:t>
            </w:r>
          </w:p>
        </w:tc>
      </w:tr>
      <w:tr w:rsidR="005F2335" w:rsidRPr="005F2335" w:rsidTr="005F477D">
        <w:trPr>
          <w:trHeight w:val="70"/>
        </w:trPr>
        <w:tc>
          <w:tcPr>
            <w:tcW w:w="2235" w:type="dxa"/>
            <w:vMerge w:val="restart"/>
          </w:tcPr>
          <w:p w:rsidR="005F2335" w:rsidRPr="005F2335" w:rsidRDefault="005F2335" w:rsidP="005F477D">
            <w:pPr>
              <w:autoSpaceDE w:val="0"/>
              <w:autoSpaceDN w:val="0"/>
              <w:adjustRightInd w:val="0"/>
              <w:rPr>
                <w:b w:val="0"/>
                <w:szCs w:val="24"/>
              </w:rPr>
            </w:pPr>
            <w:r w:rsidRPr="005F2335">
              <w:rPr>
                <w:b w:val="0"/>
                <w:szCs w:val="24"/>
              </w:rPr>
              <w:t>Rischio dispersione (frequenza incostante, scarsa partecipazione e impegno e interesse)</w:t>
            </w:r>
          </w:p>
          <w:p w:rsidR="005F2335" w:rsidRPr="005F2335" w:rsidRDefault="005F2335" w:rsidP="005F477D">
            <w:pPr>
              <w:autoSpaceDE w:val="0"/>
              <w:autoSpaceDN w:val="0"/>
              <w:adjustRightInd w:val="0"/>
              <w:rPr>
                <w:b w:val="0"/>
                <w:szCs w:val="24"/>
              </w:rPr>
            </w:pPr>
            <w:r w:rsidRPr="005F2335">
              <w:rPr>
                <w:b w:val="0"/>
                <w:szCs w:val="24"/>
              </w:rPr>
              <w:t xml:space="preserve"> </w:t>
            </w:r>
          </w:p>
        </w:tc>
        <w:tc>
          <w:tcPr>
            <w:tcW w:w="1275" w:type="dxa"/>
            <w:vMerge w:val="restart"/>
          </w:tcPr>
          <w:p w:rsidR="005F2335" w:rsidRPr="005F2335" w:rsidRDefault="005F2335" w:rsidP="005F477D">
            <w:pPr>
              <w:autoSpaceDE w:val="0"/>
              <w:autoSpaceDN w:val="0"/>
              <w:adjustRightInd w:val="0"/>
              <w:rPr>
                <w:b w:val="0"/>
                <w:szCs w:val="24"/>
              </w:rPr>
            </w:pPr>
            <w:proofErr w:type="spellStart"/>
            <w:r w:rsidRPr="005F2335">
              <w:rPr>
                <w:b w:val="0"/>
                <w:szCs w:val="24"/>
              </w:rPr>
              <w:t>max</w:t>
            </w:r>
            <w:proofErr w:type="spellEnd"/>
            <w:r w:rsidRPr="005F2335">
              <w:rPr>
                <w:b w:val="0"/>
                <w:szCs w:val="24"/>
              </w:rPr>
              <w:t xml:space="preserve"> 5</w:t>
            </w:r>
          </w:p>
        </w:tc>
        <w:tc>
          <w:tcPr>
            <w:tcW w:w="2410" w:type="dxa"/>
          </w:tcPr>
          <w:p w:rsidR="005F2335" w:rsidRPr="005F2335" w:rsidRDefault="005F2335" w:rsidP="005F477D">
            <w:pPr>
              <w:autoSpaceDE w:val="0"/>
              <w:autoSpaceDN w:val="0"/>
              <w:adjustRightInd w:val="0"/>
              <w:rPr>
                <w:b w:val="0"/>
                <w:szCs w:val="24"/>
              </w:rPr>
            </w:pPr>
            <w:r w:rsidRPr="005F2335">
              <w:rPr>
                <w:b w:val="0"/>
                <w:szCs w:val="24"/>
              </w:rPr>
              <w:t>Frequenza 1^ bimestre</w:t>
            </w:r>
          </w:p>
        </w:tc>
        <w:tc>
          <w:tcPr>
            <w:tcW w:w="2637" w:type="dxa"/>
          </w:tcPr>
          <w:p w:rsidR="005F2335" w:rsidRPr="005F2335" w:rsidRDefault="005F2335" w:rsidP="005F477D">
            <w:pPr>
              <w:autoSpaceDE w:val="0"/>
              <w:autoSpaceDN w:val="0"/>
              <w:adjustRightInd w:val="0"/>
              <w:rPr>
                <w:b w:val="0"/>
                <w:szCs w:val="24"/>
              </w:rPr>
            </w:pPr>
            <w:proofErr w:type="spellStart"/>
            <w:r w:rsidRPr="005F2335">
              <w:rPr>
                <w:b w:val="0"/>
                <w:szCs w:val="24"/>
              </w:rPr>
              <w:t>Perc</w:t>
            </w:r>
            <w:proofErr w:type="spellEnd"/>
            <w:r w:rsidRPr="005F2335">
              <w:rPr>
                <w:b w:val="0"/>
                <w:szCs w:val="24"/>
              </w:rPr>
              <w:t>. assenze &gt;= 25%</w:t>
            </w:r>
          </w:p>
        </w:tc>
        <w:tc>
          <w:tcPr>
            <w:tcW w:w="1189" w:type="dxa"/>
          </w:tcPr>
          <w:p w:rsidR="005F2335" w:rsidRPr="005F2335" w:rsidRDefault="005F2335" w:rsidP="005F477D">
            <w:pPr>
              <w:autoSpaceDE w:val="0"/>
              <w:autoSpaceDN w:val="0"/>
              <w:adjustRightInd w:val="0"/>
              <w:rPr>
                <w:b w:val="0"/>
                <w:szCs w:val="24"/>
              </w:rPr>
            </w:pPr>
            <w:r w:rsidRPr="005F2335">
              <w:rPr>
                <w:b w:val="0"/>
                <w:szCs w:val="24"/>
              </w:rPr>
              <w:t>3</w:t>
            </w:r>
          </w:p>
        </w:tc>
      </w:tr>
      <w:tr w:rsidR="005F2335" w:rsidRPr="005F2335" w:rsidTr="005F477D">
        <w:trPr>
          <w:trHeight w:val="251"/>
        </w:trPr>
        <w:tc>
          <w:tcPr>
            <w:tcW w:w="2235" w:type="dxa"/>
            <w:vMerge/>
          </w:tcPr>
          <w:p w:rsidR="005F2335" w:rsidRPr="005F2335" w:rsidRDefault="005F2335" w:rsidP="005F477D">
            <w:pPr>
              <w:autoSpaceDE w:val="0"/>
              <w:autoSpaceDN w:val="0"/>
              <w:adjustRightInd w:val="0"/>
              <w:rPr>
                <w:b w:val="0"/>
                <w:szCs w:val="24"/>
              </w:rPr>
            </w:pPr>
          </w:p>
        </w:tc>
        <w:tc>
          <w:tcPr>
            <w:tcW w:w="1275" w:type="dxa"/>
            <w:vMerge/>
          </w:tcPr>
          <w:p w:rsidR="005F2335" w:rsidRPr="005F2335" w:rsidRDefault="005F2335" w:rsidP="005F477D">
            <w:pPr>
              <w:autoSpaceDE w:val="0"/>
              <w:autoSpaceDN w:val="0"/>
              <w:adjustRightInd w:val="0"/>
              <w:rPr>
                <w:b w:val="0"/>
                <w:szCs w:val="24"/>
              </w:rPr>
            </w:pPr>
          </w:p>
        </w:tc>
        <w:tc>
          <w:tcPr>
            <w:tcW w:w="2410" w:type="dxa"/>
          </w:tcPr>
          <w:p w:rsidR="005F2335" w:rsidRPr="005F2335" w:rsidRDefault="005F2335" w:rsidP="005F477D">
            <w:pPr>
              <w:autoSpaceDE w:val="0"/>
              <w:autoSpaceDN w:val="0"/>
              <w:adjustRightInd w:val="0"/>
              <w:rPr>
                <w:b w:val="0"/>
                <w:szCs w:val="24"/>
              </w:rPr>
            </w:pPr>
            <w:r w:rsidRPr="005F2335">
              <w:rPr>
                <w:b w:val="0"/>
                <w:szCs w:val="24"/>
              </w:rPr>
              <w:t>Motivazione allo studio 1^ bimestre</w:t>
            </w:r>
          </w:p>
        </w:tc>
        <w:tc>
          <w:tcPr>
            <w:tcW w:w="2637" w:type="dxa"/>
          </w:tcPr>
          <w:p w:rsidR="005F2335" w:rsidRPr="005F2335" w:rsidRDefault="005F2335" w:rsidP="005F477D">
            <w:pPr>
              <w:autoSpaceDE w:val="0"/>
              <w:autoSpaceDN w:val="0"/>
              <w:adjustRightInd w:val="0"/>
              <w:rPr>
                <w:b w:val="0"/>
                <w:szCs w:val="24"/>
              </w:rPr>
            </w:pPr>
            <w:r w:rsidRPr="005F2335">
              <w:rPr>
                <w:b w:val="0"/>
                <w:szCs w:val="24"/>
              </w:rPr>
              <w:t>Scarsa motivazione</w:t>
            </w:r>
          </w:p>
          <w:p w:rsidR="005F2335" w:rsidRPr="005F2335" w:rsidRDefault="005F2335" w:rsidP="005F477D">
            <w:pPr>
              <w:autoSpaceDE w:val="0"/>
              <w:autoSpaceDN w:val="0"/>
              <w:adjustRightInd w:val="0"/>
              <w:rPr>
                <w:b w:val="0"/>
                <w:szCs w:val="24"/>
              </w:rPr>
            </w:pPr>
            <w:r w:rsidRPr="005F2335">
              <w:rPr>
                <w:b w:val="0"/>
                <w:szCs w:val="24"/>
              </w:rPr>
              <w:t>Interesse, impegno, partecipazione)</w:t>
            </w:r>
          </w:p>
        </w:tc>
        <w:tc>
          <w:tcPr>
            <w:tcW w:w="1189" w:type="dxa"/>
          </w:tcPr>
          <w:p w:rsidR="005F2335" w:rsidRPr="005F2335" w:rsidRDefault="005F2335" w:rsidP="005F477D">
            <w:pPr>
              <w:autoSpaceDE w:val="0"/>
              <w:autoSpaceDN w:val="0"/>
              <w:adjustRightInd w:val="0"/>
              <w:rPr>
                <w:b w:val="0"/>
                <w:szCs w:val="24"/>
              </w:rPr>
            </w:pPr>
            <w:r w:rsidRPr="005F2335">
              <w:rPr>
                <w:b w:val="0"/>
                <w:szCs w:val="24"/>
              </w:rPr>
              <w:t>2</w:t>
            </w:r>
          </w:p>
        </w:tc>
      </w:tr>
      <w:tr w:rsidR="005F2335" w:rsidRPr="005F2335" w:rsidTr="005F477D">
        <w:trPr>
          <w:trHeight w:val="251"/>
        </w:trPr>
        <w:tc>
          <w:tcPr>
            <w:tcW w:w="2235" w:type="dxa"/>
            <w:vMerge w:val="restart"/>
          </w:tcPr>
          <w:p w:rsidR="005F2335" w:rsidRPr="005F2335" w:rsidRDefault="005F2335" w:rsidP="005F477D">
            <w:pPr>
              <w:autoSpaceDE w:val="0"/>
              <w:autoSpaceDN w:val="0"/>
              <w:adjustRightInd w:val="0"/>
              <w:rPr>
                <w:b w:val="0"/>
                <w:szCs w:val="24"/>
              </w:rPr>
            </w:pPr>
            <w:r w:rsidRPr="005F2335">
              <w:rPr>
                <w:b w:val="0"/>
                <w:szCs w:val="24"/>
              </w:rPr>
              <w:t xml:space="preserve">Disagio socio-economico e culturale </w:t>
            </w:r>
          </w:p>
        </w:tc>
        <w:tc>
          <w:tcPr>
            <w:tcW w:w="1275" w:type="dxa"/>
            <w:vMerge w:val="restart"/>
          </w:tcPr>
          <w:p w:rsidR="005F2335" w:rsidRPr="005F2335" w:rsidRDefault="005F2335" w:rsidP="005F477D">
            <w:pPr>
              <w:autoSpaceDE w:val="0"/>
              <w:autoSpaceDN w:val="0"/>
              <w:adjustRightInd w:val="0"/>
              <w:rPr>
                <w:b w:val="0"/>
                <w:szCs w:val="24"/>
              </w:rPr>
            </w:pPr>
            <w:proofErr w:type="spellStart"/>
            <w:r w:rsidRPr="005F2335">
              <w:rPr>
                <w:b w:val="0"/>
                <w:szCs w:val="24"/>
              </w:rPr>
              <w:t>max</w:t>
            </w:r>
            <w:proofErr w:type="spellEnd"/>
            <w:r w:rsidRPr="005F2335">
              <w:rPr>
                <w:b w:val="0"/>
                <w:szCs w:val="24"/>
              </w:rPr>
              <w:t xml:space="preserve"> 5</w:t>
            </w:r>
          </w:p>
        </w:tc>
        <w:tc>
          <w:tcPr>
            <w:tcW w:w="2410" w:type="dxa"/>
          </w:tcPr>
          <w:p w:rsidR="005F2335" w:rsidRPr="005F2335" w:rsidRDefault="005F2335" w:rsidP="005F477D">
            <w:pPr>
              <w:autoSpaceDE w:val="0"/>
              <w:autoSpaceDN w:val="0"/>
              <w:adjustRightInd w:val="0"/>
              <w:rPr>
                <w:b w:val="0"/>
                <w:szCs w:val="24"/>
              </w:rPr>
            </w:pPr>
            <w:r w:rsidRPr="005F2335">
              <w:rPr>
                <w:b w:val="0"/>
                <w:szCs w:val="24"/>
              </w:rPr>
              <w:t xml:space="preserve">Dichiarazione ISEE </w:t>
            </w:r>
          </w:p>
          <w:p w:rsidR="005F2335" w:rsidRPr="005F2335" w:rsidRDefault="005F2335" w:rsidP="005F477D">
            <w:pPr>
              <w:autoSpaceDE w:val="0"/>
              <w:autoSpaceDN w:val="0"/>
              <w:adjustRightInd w:val="0"/>
              <w:rPr>
                <w:b w:val="0"/>
                <w:szCs w:val="24"/>
              </w:rPr>
            </w:pPr>
          </w:p>
        </w:tc>
        <w:tc>
          <w:tcPr>
            <w:tcW w:w="2637" w:type="dxa"/>
          </w:tcPr>
          <w:p w:rsidR="005F2335" w:rsidRPr="005F2335" w:rsidRDefault="005F2335" w:rsidP="005F477D">
            <w:pPr>
              <w:autoSpaceDE w:val="0"/>
              <w:autoSpaceDN w:val="0"/>
              <w:adjustRightInd w:val="0"/>
              <w:rPr>
                <w:b w:val="0"/>
                <w:szCs w:val="24"/>
              </w:rPr>
            </w:pPr>
            <w:r w:rsidRPr="005F2335">
              <w:rPr>
                <w:b w:val="0"/>
                <w:szCs w:val="24"/>
              </w:rPr>
              <w:t>ISEE &lt; € 10.000,00</w:t>
            </w:r>
          </w:p>
        </w:tc>
        <w:tc>
          <w:tcPr>
            <w:tcW w:w="1189" w:type="dxa"/>
          </w:tcPr>
          <w:p w:rsidR="005F2335" w:rsidRPr="005F2335" w:rsidRDefault="005F2335" w:rsidP="005F477D">
            <w:pPr>
              <w:autoSpaceDE w:val="0"/>
              <w:autoSpaceDN w:val="0"/>
              <w:adjustRightInd w:val="0"/>
              <w:rPr>
                <w:b w:val="0"/>
                <w:szCs w:val="24"/>
              </w:rPr>
            </w:pPr>
            <w:r w:rsidRPr="005F2335">
              <w:rPr>
                <w:b w:val="0"/>
                <w:szCs w:val="24"/>
              </w:rPr>
              <w:t>3</w:t>
            </w:r>
          </w:p>
          <w:p w:rsidR="005F2335" w:rsidRPr="005F2335" w:rsidRDefault="005F2335" w:rsidP="005F477D">
            <w:pPr>
              <w:autoSpaceDE w:val="0"/>
              <w:autoSpaceDN w:val="0"/>
              <w:adjustRightInd w:val="0"/>
              <w:rPr>
                <w:b w:val="0"/>
                <w:szCs w:val="24"/>
              </w:rPr>
            </w:pPr>
          </w:p>
          <w:p w:rsidR="005F2335" w:rsidRPr="005F2335" w:rsidRDefault="005F2335" w:rsidP="005F477D">
            <w:pPr>
              <w:autoSpaceDE w:val="0"/>
              <w:autoSpaceDN w:val="0"/>
              <w:adjustRightInd w:val="0"/>
              <w:rPr>
                <w:b w:val="0"/>
                <w:szCs w:val="24"/>
              </w:rPr>
            </w:pPr>
          </w:p>
        </w:tc>
      </w:tr>
      <w:tr w:rsidR="005F2335" w:rsidRPr="005F2335" w:rsidTr="005F477D">
        <w:trPr>
          <w:trHeight w:val="251"/>
        </w:trPr>
        <w:tc>
          <w:tcPr>
            <w:tcW w:w="2235" w:type="dxa"/>
            <w:vMerge/>
          </w:tcPr>
          <w:p w:rsidR="005F2335" w:rsidRPr="005F2335" w:rsidRDefault="005F2335" w:rsidP="005F477D">
            <w:pPr>
              <w:autoSpaceDE w:val="0"/>
              <w:autoSpaceDN w:val="0"/>
              <w:adjustRightInd w:val="0"/>
              <w:rPr>
                <w:b w:val="0"/>
                <w:szCs w:val="24"/>
              </w:rPr>
            </w:pPr>
          </w:p>
        </w:tc>
        <w:tc>
          <w:tcPr>
            <w:tcW w:w="1275" w:type="dxa"/>
            <w:vMerge/>
          </w:tcPr>
          <w:p w:rsidR="005F2335" w:rsidRPr="005F2335" w:rsidRDefault="005F2335" w:rsidP="005F477D">
            <w:pPr>
              <w:autoSpaceDE w:val="0"/>
              <w:autoSpaceDN w:val="0"/>
              <w:adjustRightInd w:val="0"/>
              <w:rPr>
                <w:b w:val="0"/>
                <w:szCs w:val="24"/>
              </w:rPr>
            </w:pPr>
          </w:p>
        </w:tc>
        <w:tc>
          <w:tcPr>
            <w:tcW w:w="2410" w:type="dxa"/>
          </w:tcPr>
          <w:p w:rsidR="005F2335" w:rsidRPr="005F2335" w:rsidRDefault="005F2335" w:rsidP="005F477D">
            <w:pPr>
              <w:autoSpaceDE w:val="0"/>
              <w:autoSpaceDN w:val="0"/>
              <w:adjustRightInd w:val="0"/>
              <w:rPr>
                <w:b w:val="0"/>
                <w:szCs w:val="24"/>
              </w:rPr>
            </w:pPr>
            <w:r w:rsidRPr="005F2335">
              <w:rPr>
                <w:b w:val="0"/>
                <w:szCs w:val="24"/>
              </w:rPr>
              <w:t>Titoli di studio genitori</w:t>
            </w:r>
          </w:p>
        </w:tc>
        <w:tc>
          <w:tcPr>
            <w:tcW w:w="2637" w:type="dxa"/>
          </w:tcPr>
          <w:p w:rsidR="005F2335" w:rsidRPr="005F2335" w:rsidRDefault="005F2335" w:rsidP="005F477D">
            <w:pPr>
              <w:autoSpaceDE w:val="0"/>
              <w:autoSpaceDN w:val="0"/>
              <w:adjustRightInd w:val="0"/>
              <w:rPr>
                <w:b w:val="0"/>
                <w:szCs w:val="24"/>
              </w:rPr>
            </w:pPr>
            <w:r w:rsidRPr="005F2335">
              <w:rPr>
                <w:b w:val="0"/>
                <w:szCs w:val="24"/>
              </w:rPr>
              <w:t>Licenza di scuola media</w:t>
            </w:r>
          </w:p>
        </w:tc>
        <w:tc>
          <w:tcPr>
            <w:tcW w:w="1189" w:type="dxa"/>
          </w:tcPr>
          <w:p w:rsidR="005F2335" w:rsidRPr="005F2335" w:rsidRDefault="005F2335" w:rsidP="005F477D">
            <w:pPr>
              <w:autoSpaceDE w:val="0"/>
              <w:autoSpaceDN w:val="0"/>
              <w:adjustRightInd w:val="0"/>
              <w:rPr>
                <w:b w:val="0"/>
                <w:szCs w:val="24"/>
              </w:rPr>
            </w:pPr>
            <w:r w:rsidRPr="005F2335">
              <w:rPr>
                <w:b w:val="0"/>
                <w:szCs w:val="24"/>
              </w:rPr>
              <w:t>2</w:t>
            </w:r>
          </w:p>
        </w:tc>
      </w:tr>
    </w:tbl>
    <w:p w:rsidR="005F2335" w:rsidRPr="005F2335" w:rsidRDefault="005F2335" w:rsidP="005F2335">
      <w:pPr>
        <w:rPr>
          <w:b w:val="0"/>
          <w:szCs w:val="24"/>
        </w:rPr>
      </w:pPr>
    </w:p>
    <w:p w:rsidR="005F2335" w:rsidRPr="005F2335" w:rsidRDefault="005F2335" w:rsidP="005F2335">
      <w:pPr>
        <w:rPr>
          <w:b w:val="0"/>
          <w:szCs w:val="24"/>
        </w:rPr>
      </w:pPr>
      <w:r w:rsidRPr="005F2335">
        <w:rPr>
          <w:b w:val="0"/>
          <w:szCs w:val="24"/>
        </w:rPr>
        <w:t>Le discipline coerenti con i moduli formativi sono così individuate:</w:t>
      </w:r>
    </w:p>
    <w:p w:rsidR="005F2335" w:rsidRPr="005F2335" w:rsidRDefault="005F2335" w:rsidP="005F2335">
      <w:pPr>
        <w:pStyle w:val="Paragrafoelenco"/>
        <w:numPr>
          <w:ilvl w:val="0"/>
          <w:numId w:val="37"/>
        </w:numPr>
        <w:autoSpaceDE w:val="0"/>
        <w:autoSpaceDN w:val="0"/>
        <w:adjustRightInd w:val="0"/>
        <w:spacing w:after="0" w:line="240" w:lineRule="auto"/>
        <w:ind w:left="284" w:hanging="142"/>
        <w:contextualSpacing/>
        <w:rPr>
          <w:rFonts w:ascii="Times New Roman" w:hAnsi="Times New Roman" w:hint="default"/>
          <w:bCs/>
          <w:sz w:val="24"/>
          <w:szCs w:val="24"/>
        </w:rPr>
      </w:pPr>
      <w:r w:rsidRPr="005F2335">
        <w:rPr>
          <w:rFonts w:ascii="Times New Roman" w:hAnsi="Times New Roman" w:hint="default"/>
          <w:bCs/>
          <w:sz w:val="24"/>
          <w:szCs w:val="24"/>
        </w:rPr>
        <w:t>LET’S KEEP IN TOUCH – COMUNICANDO</w:t>
      </w:r>
    </w:p>
    <w:p w:rsidR="005F2335" w:rsidRPr="005F2335" w:rsidRDefault="005F2335" w:rsidP="005F2335">
      <w:pPr>
        <w:autoSpaceDE w:val="0"/>
        <w:autoSpaceDN w:val="0"/>
        <w:adjustRightInd w:val="0"/>
        <w:ind w:left="284" w:hanging="142"/>
        <w:rPr>
          <w:b w:val="0"/>
          <w:bCs/>
          <w:szCs w:val="24"/>
        </w:rPr>
      </w:pPr>
      <w:r w:rsidRPr="005F2335">
        <w:rPr>
          <w:b w:val="0"/>
          <w:szCs w:val="24"/>
        </w:rPr>
        <w:t xml:space="preserve">Scienze (biennio-triennio)/Chimica (triennio, per la 5^ giudizio corrispondente al voto scrutinio finale 4^) e Scienze motorie (artistico)/Danza (coreutico) </w:t>
      </w:r>
    </w:p>
    <w:p w:rsidR="005F2335" w:rsidRPr="005F2335" w:rsidRDefault="005F2335" w:rsidP="005F2335">
      <w:pPr>
        <w:pStyle w:val="Paragrafoelenco"/>
        <w:numPr>
          <w:ilvl w:val="0"/>
          <w:numId w:val="37"/>
        </w:numPr>
        <w:autoSpaceDE w:val="0"/>
        <w:autoSpaceDN w:val="0"/>
        <w:adjustRightInd w:val="0"/>
        <w:spacing w:after="0" w:line="240" w:lineRule="auto"/>
        <w:ind w:left="284" w:hanging="142"/>
        <w:contextualSpacing/>
        <w:rPr>
          <w:rFonts w:ascii="Times New Roman" w:hAnsi="Times New Roman" w:hint="default"/>
          <w:bCs/>
          <w:sz w:val="24"/>
          <w:szCs w:val="24"/>
        </w:rPr>
      </w:pPr>
      <w:r w:rsidRPr="005F2335">
        <w:rPr>
          <w:rFonts w:ascii="Times New Roman" w:hAnsi="Times New Roman" w:hint="default"/>
          <w:bCs/>
          <w:sz w:val="24"/>
          <w:szCs w:val="24"/>
        </w:rPr>
        <w:t>ORIENTEERING DIDATTICO</w:t>
      </w:r>
    </w:p>
    <w:p w:rsidR="005F2335" w:rsidRPr="005F2335" w:rsidRDefault="005F2335" w:rsidP="005F2335">
      <w:pPr>
        <w:autoSpaceDE w:val="0"/>
        <w:autoSpaceDN w:val="0"/>
        <w:adjustRightInd w:val="0"/>
        <w:ind w:left="284" w:hanging="142"/>
        <w:rPr>
          <w:b w:val="0"/>
          <w:bCs/>
          <w:szCs w:val="24"/>
        </w:rPr>
      </w:pPr>
      <w:r w:rsidRPr="005F2335">
        <w:rPr>
          <w:b w:val="0"/>
          <w:szCs w:val="24"/>
        </w:rPr>
        <w:t xml:space="preserve"> Scienze (biennio-triennio)/Chimica (triennio, per la 5^ giudizio corrispondente al voto scrutinio finale 4^) e Scienze motorie (artistico)/Danza (coreutico</w:t>
      </w:r>
    </w:p>
    <w:p w:rsidR="005F2335" w:rsidRPr="005F2335" w:rsidRDefault="005F2335" w:rsidP="005F2335">
      <w:pPr>
        <w:pStyle w:val="Paragrafoelenco"/>
        <w:numPr>
          <w:ilvl w:val="0"/>
          <w:numId w:val="37"/>
        </w:numPr>
        <w:autoSpaceDE w:val="0"/>
        <w:autoSpaceDN w:val="0"/>
        <w:adjustRightInd w:val="0"/>
        <w:spacing w:after="0" w:line="240" w:lineRule="auto"/>
        <w:ind w:left="284" w:hanging="142"/>
        <w:contextualSpacing/>
        <w:rPr>
          <w:rFonts w:ascii="Times New Roman" w:hAnsi="Times New Roman" w:hint="default"/>
          <w:bCs/>
          <w:sz w:val="24"/>
          <w:szCs w:val="24"/>
          <w:lang w:val="it-IT"/>
        </w:rPr>
      </w:pPr>
      <w:r w:rsidRPr="005F2335">
        <w:rPr>
          <w:rFonts w:ascii="Times New Roman" w:hAnsi="Times New Roman" w:hint="default"/>
          <w:bCs/>
          <w:sz w:val="24"/>
          <w:szCs w:val="24"/>
          <w:lang w:val="it-IT"/>
        </w:rPr>
        <w:t>MANIPOLARE LE FORME GEOMETRICHE IN 3D</w:t>
      </w:r>
    </w:p>
    <w:p w:rsidR="005F2335" w:rsidRPr="005F2335" w:rsidRDefault="005F2335" w:rsidP="005F2335">
      <w:pPr>
        <w:autoSpaceDE w:val="0"/>
        <w:autoSpaceDN w:val="0"/>
        <w:adjustRightInd w:val="0"/>
        <w:ind w:left="284" w:hanging="142"/>
        <w:rPr>
          <w:b w:val="0"/>
          <w:szCs w:val="24"/>
        </w:rPr>
      </w:pPr>
      <w:r w:rsidRPr="005F2335">
        <w:rPr>
          <w:b w:val="0"/>
          <w:szCs w:val="24"/>
        </w:rPr>
        <w:t xml:space="preserve">Matematica e Disegno geometrico(biennio) / Progettazione (triennio) </w:t>
      </w:r>
    </w:p>
    <w:p w:rsidR="005F2335" w:rsidRPr="005F2335" w:rsidRDefault="005F2335" w:rsidP="005F2335">
      <w:pPr>
        <w:pStyle w:val="Paragrafoelenco"/>
        <w:numPr>
          <w:ilvl w:val="0"/>
          <w:numId w:val="37"/>
        </w:numPr>
        <w:autoSpaceDE w:val="0"/>
        <w:autoSpaceDN w:val="0"/>
        <w:adjustRightInd w:val="0"/>
        <w:spacing w:after="0" w:line="240" w:lineRule="auto"/>
        <w:ind w:left="284" w:hanging="142"/>
        <w:contextualSpacing/>
        <w:rPr>
          <w:rFonts w:ascii="Times New Roman" w:hAnsi="Times New Roman" w:hint="default"/>
          <w:bCs/>
          <w:sz w:val="24"/>
          <w:szCs w:val="24"/>
        </w:rPr>
      </w:pPr>
      <w:r w:rsidRPr="005F2335">
        <w:rPr>
          <w:rFonts w:ascii="Times New Roman" w:hAnsi="Times New Roman" w:hint="default"/>
          <w:bCs/>
          <w:sz w:val="24"/>
          <w:szCs w:val="24"/>
          <w:lang w:val="it-IT"/>
        </w:rPr>
        <w:t xml:space="preserve"> </w:t>
      </w:r>
      <w:r w:rsidRPr="005F2335">
        <w:rPr>
          <w:rFonts w:ascii="Times New Roman" w:hAnsi="Times New Roman" w:hint="default"/>
          <w:bCs/>
          <w:sz w:val="24"/>
          <w:szCs w:val="24"/>
        </w:rPr>
        <w:t>E PAGINE D’ARTE</w:t>
      </w:r>
    </w:p>
    <w:p w:rsidR="005F2335" w:rsidRPr="005F2335" w:rsidRDefault="005F2335" w:rsidP="005F2335">
      <w:pPr>
        <w:autoSpaceDE w:val="0"/>
        <w:autoSpaceDN w:val="0"/>
        <w:adjustRightInd w:val="0"/>
        <w:ind w:left="284" w:hanging="142"/>
        <w:rPr>
          <w:b w:val="0"/>
          <w:szCs w:val="24"/>
        </w:rPr>
      </w:pPr>
      <w:r w:rsidRPr="005F2335">
        <w:rPr>
          <w:b w:val="0"/>
          <w:szCs w:val="24"/>
        </w:rPr>
        <w:t>Italiano e Storia dell’arte</w:t>
      </w:r>
    </w:p>
    <w:p w:rsidR="005F2335" w:rsidRPr="005F2335" w:rsidRDefault="005F2335" w:rsidP="005F2335">
      <w:pPr>
        <w:pStyle w:val="Paragrafoelenco"/>
        <w:numPr>
          <w:ilvl w:val="0"/>
          <w:numId w:val="37"/>
        </w:numPr>
        <w:autoSpaceDE w:val="0"/>
        <w:autoSpaceDN w:val="0"/>
        <w:adjustRightInd w:val="0"/>
        <w:spacing w:after="0" w:line="240" w:lineRule="auto"/>
        <w:ind w:left="284" w:hanging="142"/>
        <w:contextualSpacing/>
        <w:rPr>
          <w:rFonts w:ascii="Times New Roman" w:hAnsi="Times New Roman" w:hint="default"/>
          <w:bCs/>
          <w:sz w:val="24"/>
          <w:szCs w:val="24"/>
        </w:rPr>
      </w:pPr>
      <w:r w:rsidRPr="005F2335">
        <w:rPr>
          <w:rFonts w:ascii="Times New Roman" w:hAnsi="Times New Roman" w:hint="default"/>
          <w:bCs/>
          <w:sz w:val="24"/>
          <w:szCs w:val="24"/>
        </w:rPr>
        <w:t>PROGETTAZIONE È PARTECIPAZIONE</w:t>
      </w:r>
    </w:p>
    <w:p w:rsidR="005F2335" w:rsidRPr="005F2335" w:rsidRDefault="005F2335" w:rsidP="005F2335">
      <w:pPr>
        <w:autoSpaceDE w:val="0"/>
        <w:autoSpaceDN w:val="0"/>
        <w:adjustRightInd w:val="0"/>
        <w:ind w:left="284" w:hanging="142"/>
        <w:rPr>
          <w:b w:val="0"/>
          <w:szCs w:val="24"/>
        </w:rPr>
      </w:pPr>
      <w:r w:rsidRPr="005F2335">
        <w:rPr>
          <w:b w:val="0"/>
          <w:szCs w:val="24"/>
        </w:rPr>
        <w:t>Storia e Progettazione e Laboratorio di indirizzo</w:t>
      </w:r>
    </w:p>
    <w:p w:rsidR="005F2335" w:rsidRPr="005F2335" w:rsidRDefault="005F2335" w:rsidP="005F2335">
      <w:pPr>
        <w:pStyle w:val="Paragrafoelenco"/>
        <w:numPr>
          <w:ilvl w:val="0"/>
          <w:numId w:val="37"/>
        </w:numPr>
        <w:autoSpaceDE w:val="0"/>
        <w:autoSpaceDN w:val="0"/>
        <w:adjustRightInd w:val="0"/>
        <w:spacing w:after="0" w:line="240" w:lineRule="auto"/>
        <w:ind w:left="284" w:hanging="142"/>
        <w:contextualSpacing/>
        <w:rPr>
          <w:rFonts w:ascii="Times New Roman" w:hAnsi="Times New Roman" w:hint="default"/>
          <w:bCs/>
          <w:sz w:val="24"/>
          <w:szCs w:val="24"/>
        </w:rPr>
      </w:pPr>
      <w:r w:rsidRPr="005F2335">
        <w:rPr>
          <w:rFonts w:ascii="Times New Roman" w:hAnsi="Times New Roman" w:hint="default"/>
          <w:bCs/>
          <w:sz w:val="24"/>
          <w:szCs w:val="24"/>
        </w:rPr>
        <w:t>MI METTO IN GIOCO</w:t>
      </w:r>
    </w:p>
    <w:p w:rsidR="005F2335" w:rsidRDefault="005F2335" w:rsidP="005F2335">
      <w:pPr>
        <w:autoSpaceDE w:val="0"/>
        <w:autoSpaceDN w:val="0"/>
        <w:adjustRightInd w:val="0"/>
        <w:rPr>
          <w:b w:val="0"/>
          <w:szCs w:val="24"/>
        </w:rPr>
      </w:pPr>
      <w:r w:rsidRPr="005F2335">
        <w:rPr>
          <w:b w:val="0"/>
          <w:szCs w:val="24"/>
        </w:rPr>
        <w:t>Italiano e Discipline pittoriche e plastiche (biennio) / Progettazione e Laboratorio (triennio)</w:t>
      </w:r>
      <w:r w:rsidR="00964A99">
        <w:rPr>
          <w:b w:val="0"/>
          <w:szCs w:val="24"/>
        </w:rPr>
        <w:t>.</w:t>
      </w:r>
      <w:r w:rsidRPr="005F2335">
        <w:rPr>
          <w:b w:val="0"/>
          <w:szCs w:val="24"/>
        </w:rPr>
        <w:t xml:space="preserve"> </w:t>
      </w:r>
    </w:p>
    <w:p w:rsidR="007D456C" w:rsidRPr="005F2335" w:rsidRDefault="007D456C" w:rsidP="002A145D">
      <w:pPr>
        <w:rPr>
          <w:b w:val="0"/>
          <w:szCs w:val="24"/>
        </w:rPr>
      </w:pPr>
    </w:p>
    <w:p w:rsidR="00AB0F3D" w:rsidRPr="00473AB4" w:rsidRDefault="00AB0F3D" w:rsidP="00DE47E5">
      <w:pPr>
        <w:pStyle w:val="Paragrafoelenco"/>
        <w:numPr>
          <w:ilvl w:val="0"/>
          <w:numId w:val="33"/>
        </w:numPr>
        <w:spacing w:after="0"/>
        <w:rPr>
          <w:rFonts w:ascii="Times New Roman" w:eastAsia="Times New Roman" w:hAnsi="Times New Roman" w:hint="default"/>
          <w:b/>
          <w:sz w:val="24"/>
          <w:szCs w:val="20"/>
          <w:u w:val="single"/>
          <w:lang w:val="it-IT" w:eastAsia="it-IT"/>
        </w:rPr>
      </w:pPr>
      <w:r w:rsidRPr="00473AB4">
        <w:rPr>
          <w:rFonts w:ascii="Times New Roman" w:eastAsia="Times New Roman" w:hAnsi="Times New Roman"/>
          <w:b/>
          <w:sz w:val="24"/>
          <w:szCs w:val="20"/>
          <w:u w:val="single"/>
          <w:lang w:val="it-IT" w:eastAsia="it-IT"/>
        </w:rPr>
        <w:t xml:space="preserve">Sede  </w:t>
      </w:r>
      <w:r w:rsidRPr="00473AB4">
        <w:rPr>
          <w:rFonts w:ascii="Times New Roman" w:eastAsia="Times New Roman" w:hAnsi="Times New Roman" w:hint="default"/>
          <w:b/>
          <w:sz w:val="24"/>
          <w:szCs w:val="20"/>
          <w:u w:val="single"/>
          <w:lang w:val="it-IT" w:eastAsia="it-IT"/>
        </w:rPr>
        <w:t xml:space="preserve">e </w:t>
      </w:r>
      <w:r w:rsidRPr="00473AB4">
        <w:rPr>
          <w:rFonts w:ascii="Times New Roman" w:eastAsia="Times New Roman" w:hAnsi="Times New Roman"/>
          <w:b/>
          <w:sz w:val="24"/>
          <w:szCs w:val="20"/>
          <w:u w:val="single"/>
          <w:lang w:val="it-IT" w:eastAsia="it-IT"/>
        </w:rPr>
        <w:t xml:space="preserve">utilizzo dei locali per i laboratori del Liceo Coreutico (delibera n. </w:t>
      </w:r>
      <w:r w:rsidR="005014D2" w:rsidRPr="00473AB4">
        <w:rPr>
          <w:rFonts w:ascii="Times New Roman" w:eastAsia="Times New Roman" w:hAnsi="Times New Roman" w:hint="default"/>
          <w:b/>
          <w:sz w:val="24"/>
          <w:szCs w:val="20"/>
          <w:u w:val="single"/>
          <w:lang w:val="it-IT" w:eastAsia="it-IT"/>
        </w:rPr>
        <w:t>2</w:t>
      </w:r>
      <w:r w:rsidRPr="00473AB4">
        <w:rPr>
          <w:rFonts w:ascii="Times New Roman" w:eastAsia="Times New Roman" w:hAnsi="Times New Roman"/>
          <w:b/>
          <w:sz w:val="24"/>
          <w:szCs w:val="20"/>
          <w:u w:val="single"/>
          <w:lang w:val="it-IT" w:eastAsia="it-IT"/>
        </w:rPr>
        <w:t>)</w:t>
      </w:r>
    </w:p>
    <w:p w:rsidR="00AB0F3D" w:rsidRDefault="00AB0F3D" w:rsidP="00DE47E5">
      <w:pPr>
        <w:autoSpaceDE w:val="0"/>
        <w:autoSpaceDN w:val="0"/>
        <w:adjustRightInd w:val="0"/>
        <w:rPr>
          <w:b w:val="0"/>
          <w:szCs w:val="24"/>
        </w:rPr>
      </w:pPr>
      <w:r w:rsidRPr="00DE47E5">
        <w:rPr>
          <w:b w:val="0"/>
          <w:szCs w:val="24"/>
        </w:rPr>
        <w:t xml:space="preserve">La Dirigente informa il Consiglio che è stato autorizzato il progetto ‘Arte in </w:t>
      </w:r>
      <w:proofErr w:type="spellStart"/>
      <w:r w:rsidRPr="00DE47E5">
        <w:rPr>
          <w:b w:val="0"/>
          <w:szCs w:val="24"/>
        </w:rPr>
        <w:t>movimento’</w:t>
      </w:r>
      <w:proofErr w:type="spellEnd"/>
      <w:r w:rsidRPr="00DE47E5">
        <w:rPr>
          <w:b w:val="0"/>
          <w:szCs w:val="24"/>
        </w:rPr>
        <w:t xml:space="preserve"> finanziato con Fondi </w:t>
      </w:r>
      <w:r w:rsidR="00DE47E5" w:rsidRPr="00DE47E5">
        <w:rPr>
          <w:b w:val="0"/>
          <w:szCs w:val="24"/>
        </w:rPr>
        <w:t xml:space="preserve">Strutturali </w:t>
      </w:r>
      <w:r w:rsidRPr="00DE47E5">
        <w:rPr>
          <w:b w:val="0"/>
          <w:szCs w:val="24"/>
        </w:rPr>
        <w:t xml:space="preserve">Europei </w:t>
      </w:r>
      <w:r w:rsidR="00DE47E5">
        <w:rPr>
          <w:b w:val="0"/>
          <w:szCs w:val="24"/>
        </w:rPr>
        <w:t xml:space="preserve">tramite </w:t>
      </w:r>
      <w:r w:rsidR="00DE47E5" w:rsidRPr="00DE47E5">
        <w:rPr>
          <w:b w:val="0"/>
          <w:szCs w:val="24"/>
        </w:rPr>
        <w:t>l’Avviso pubblico per la dotazione di attrezzature per impianti sportivi nei licei</w:t>
      </w:r>
      <w:r w:rsidR="00DE47E5">
        <w:rPr>
          <w:b w:val="0"/>
          <w:szCs w:val="24"/>
        </w:rPr>
        <w:t xml:space="preserve"> </w:t>
      </w:r>
      <w:r w:rsidR="00DE47E5" w:rsidRPr="00DE47E5">
        <w:rPr>
          <w:b w:val="0"/>
          <w:szCs w:val="24"/>
        </w:rPr>
        <w:t>scientifici a indirizzo sportivo e per la realizzazione di laboratori musicali e coreutici</w:t>
      </w:r>
      <w:r w:rsidR="00DE47E5">
        <w:rPr>
          <w:b w:val="0"/>
          <w:szCs w:val="24"/>
        </w:rPr>
        <w:t xml:space="preserve"> </w:t>
      </w:r>
      <w:r w:rsidR="00DE47E5" w:rsidRPr="00DE47E5">
        <w:rPr>
          <w:b w:val="0"/>
          <w:szCs w:val="24"/>
        </w:rPr>
        <w:t xml:space="preserve">nei relativi licei - </w:t>
      </w:r>
      <w:proofErr w:type="spellStart"/>
      <w:r w:rsidR="00DE47E5" w:rsidRPr="00DE47E5">
        <w:rPr>
          <w:b w:val="0"/>
          <w:szCs w:val="24"/>
        </w:rPr>
        <w:t>Prot</w:t>
      </w:r>
      <w:proofErr w:type="spellEnd"/>
      <w:r w:rsidR="00DE47E5" w:rsidRPr="00DE47E5">
        <w:rPr>
          <w:b w:val="0"/>
          <w:szCs w:val="24"/>
        </w:rPr>
        <w:t>. n.</w:t>
      </w:r>
      <w:r w:rsidR="00DE47E5">
        <w:rPr>
          <w:szCs w:val="24"/>
        </w:rPr>
        <w:t xml:space="preserve"> </w:t>
      </w:r>
      <w:r w:rsidR="00DE47E5" w:rsidRPr="00DE47E5">
        <w:rPr>
          <w:b w:val="0"/>
          <w:szCs w:val="24"/>
        </w:rPr>
        <w:t>AOODGEFID/1479 del 10.02.2017, per un importo di € 150.000,00.</w:t>
      </w:r>
    </w:p>
    <w:p w:rsidR="00DE47E5" w:rsidRDefault="00DE47E5" w:rsidP="00DE47E5">
      <w:pPr>
        <w:autoSpaceDE w:val="0"/>
        <w:autoSpaceDN w:val="0"/>
        <w:adjustRightInd w:val="0"/>
        <w:rPr>
          <w:b w:val="0"/>
          <w:szCs w:val="24"/>
        </w:rPr>
      </w:pPr>
      <w:r>
        <w:rPr>
          <w:b w:val="0"/>
          <w:szCs w:val="24"/>
        </w:rPr>
        <w:t xml:space="preserve">Prevede la realizzazione di n. </w:t>
      </w:r>
      <w:r w:rsidR="00FB3B2C">
        <w:rPr>
          <w:b w:val="0"/>
          <w:szCs w:val="24"/>
        </w:rPr>
        <w:t>tre</w:t>
      </w:r>
      <w:r>
        <w:rPr>
          <w:b w:val="0"/>
          <w:szCs w:val="24"/>
        </w:rPr>
        <w:t xml:space="preserve"> sale di danza con relativi arredi e attrezzature e un’aula di musica con arredi e strumentazione musicale, e piccoli adattamenti edilizi. Inizialmente </w:t>
      </w:r>
      <w:r w:rsidR="009C0C85">
        <w:rPr>
          <w:b w:val="0"/>
          <w:szCs w:val="24"/>
        </w:rPr>
        <w:t xml:space="preserve">ne </w:t>
      </w:r>
      <w:r>
        <w:rPr>
          <w:b w:val="0"/>
          <w:szCs w:val="24"/>
        </w:rPr>
        <w:t xml:space="preserve">era stata ipotizzata la realizzazione nella succursale Pellegrino, con riconversione di due padiglioni ex laboratori ISA. Tuttavia una più attenta valutazione degli spazi, anche in relazione alla difficoltà di sgomberare i laboratori artistici preesistenti e al progetto di trasferire in succursale l’intero corso di arti figurative a seguito del recupero in via di ultimazione delle aule di discipline pittoriche, ha portato a progettare l’ubicazione del corso coreutico nella sede centrale, individuando gli spazi idonei dal punto di vista funzionale e regolamentare </w:t>
      </w:r>
      <w:r w:rsidR="00763AA3">
        <w:rPr>
          <w:b w:val="0"/>
          <w:szCs w:val="24"/>
        </w:rPr>
        <w:t xml:space="preserve">rispetto al dimensionamento previsto. Presenta quindi le planimetrie elaborate dal progettista arch. Romito. La </w:t>
      </w:r>
      <w:r w:rsidR="00763AA3">
        <w:rPr>
          <w:b w:val="0"/>
          <w:szCs w:val="24"/>
        </w:rPr>
        <w:lastRenderedPageBreak/>
        <w:t>ristrutturazione prevede l’abbattimento di una parete esistente in cartongesso</w:t>
      </w:r>
      <w:r>
        <w:rPr>
          <w:b w:val="0"/>
          <w:szCs w:val="24"/>
        </w:rPr>
        <w:t xml:space="preserve"> </w:t>
      </w:r>
      <w:r w:rsidR="00763AA3">
        <w:rPr>
          <w:b w:val="0"/>
          <w:szCs w:val="24"/>
        </w:rPr>
        <w:t xml:space="preserve">con la conseguente riduzione di una unità degli ambienti utilizzabili come aule didattiche; tale intervento non comporta problemi riguardo alla capienza della sede in relazione alle classi da ospitare, considerato </w:t>
      </w:r>
      <w:r w:rsidR="002C7BA0">
        <w:rPr>
          <w:b w:val="0"/>
          <w:szCs w:val="24"/>
        </w:rPr>
        <w:t xml:space="preserve">anche </w:t>
      </w:r>
      <w:r w:rsidR="00763AA3">
        <w:rPr>
          <w:b w:val="0"/>
          <w:szCs w:val="24"/>
        </w:rPr>
        <w:t>il previsto trasferimento dell’indirizzo di arti figurative in succursale.</w:t>
      </w:r>
    </w:p>
    <w:p w:rsidR="00763AA3" w:rsidRDefault="00763AA3" w:rsidP="00DE47E5">
      <w:pPr>
        <w:autoSpaceDE w:val="0"/>
        <w:autoSpaceDN w:val="0"/>
        <w:adjustRightInd w:val="0"/>
        <w:rPr>
          <w:b w:val="0"/>
          <w:szCs w:val="24"/>
        </w:rPr>
      </w:pPr>
      <w:r>
        <w:rPr>
          <w:b w:val="0"/>
          <w:szCs w:val="24"/>
        </w:rPr>
        <w:t>Il Consiglio, presa visione delle planimetrie e delle modifiche rispetto allo stato attuale, considerato quanto sopra esposto, all’unanimità dei presenti</w:t>
      </w:r>
    </w:p>
    <w:p w:rsidR="00763AA3" w:rsidRDefault="00763AA3" w:rsidP="00763AA3">
      <w:pPr>
        <w:autoSpaceDE w:val="0"/>
        <w:autoSpaceDN w:val="0"/>
        <w:adjustRightInd w:val="0"/>
        <w:jc w:val="center"/>
        <w:rPr>
          <w:szCs w:val="24"/>
        </w:rPr>
      </w:pPr>
      <w:r>
        <w:rPr>
          <w:szCs w:val="24"/>
        </w:rPr>
        <w:t>d</w:t>
      </w:r>
      <w:r w:rsidRPr="00763AA3">
        <w:rPr>
          <w:szCs w:val="24"/>
        </w:rPr>
        <w:t>elibera</w:t>
      </w:r>
    </w:p>
    <w:p w:rsidR="00763AA3" w:rsidRDefault="00763AA3" w:rsidP="00763AA3">
      <w:pPr>
        <w:autoSpaceDE w:val="0"/>
        <w:autoSpaceDN w:val="0"/>
        <w:adjustRightInd w:val="0"/>
        <w:rPr>
          <w:b w:val="0"/>
          <w:szCs w:val="24"/>
        </w:rPr>
      </w:pPr>
      <w:r>
        <w:rPr>
          <w:b w:val="0"/>
          <w:szCs w:val="24"/>
        </w:rPr>
        <w:t xml:space="preserve">la realizzazione dei laboratori coreutici finanziati dal FESR Avviso 1479/2017 ‘Arte in </w:t>
      </w:r>
      <w:proofErr w:type="spellStart"/>
      <w:r>
        <w:rPr>
          <w:b w:val="0"/>
          <w:szCs w:val="24"/>
        </w:rPr>
        <w:t>movimento’</w:t>
      </w:r>
      <w:proofErr w:type="spellEnd"/>
      <w:r>
        <w:rPr>
          <w:b w:val="0"/>
          <w:szCs w:val="24"/>
        </w:rPr>
        <w:t xml:space="preserve"> nella sede centrale del Liceo in via Vecchia Copertino; esprime parere favorevole riguardo ai lavori di adattamenti edilizi</w:t>
      </w:r>
      <w:r w:rsidR="005E03E1">
        <w:rPr>
          <w:b w:val="0"/>
          <w:szCs w:val="24"/>
        </w:rPr>
        <w:t xml:space="preserve"> come da planimetrie allegate al presente verbale, che, pur alterando il numero di aule con destinazione d’uso didattico, assicurano il soddisfacimento delle esigenze dell’Istituto in relazione ad una sostanziale stabilizzazione della popolazione scolastica sull’attuale dimensionamento.</w:t>
      </w:r>
      <w:r w:rsidR="005014D2">
        <w:rPr>
          <w:b w:val="0"/>
          <w:szCs w:val="24"/>
        </w:rPr>
        <w:t xml:space="preserve"> </w:t>
      </w:r>
    </w:p>
    <w:p w:rsidR="005014D2" w:rsidRPr="00763AA3" w:rsidRDefault="005014D2" w:rsidP="00763AA3">
      <w:pPr>
        <w:autoSpaceDE w:val="0"/>
        <w:autoSpaceDN w:val="0"/>
        <w:adjustRightInd w:val="0"/>
        <w:rPr>
          <w:b w:val="0"/>
          <w:szCs w:val="24"/>
        </w:rPr>
      </w:pPr>
      <w:r>
        <w:rPr>
          <w:b w:val="0"/>
          <w:szCs w:val="24"/>
        </w:rPr>
        <w:t>Si allegano le planimetrie (Allegato 1).</w:t>
      </w:r>
    </w:p>
    <w:p w:rsidR="007D456C" w:rsidRDefault="007D456C" w:rsidP="00DE47E5">
      <w:pPr>
        <w:autoSpaceDE w:val="0"/>
        <w:autoSpaceDN w:val="0"/>
        <w:adjustRightInd w:val="0"/>
        <w:rPr>
          <w:b w:val="0"/>
          <w:i/>
          <w:szCs w:val="24"/>
        </w:rPr>
      </w:pPr>
    </w:p>
    <w:p w:rsidR="00473AB4" w:rsidRDefault="00473AB4" w:rsidP="00473AB4">
      <w:pPr>
        <w:numPr>
          <w:ilvl w:val="0"/>
          <w:numId w:val="36"/>
        </w:numPr>
        <w:jc w:val="left"/>
        <w:rPr>
          <w:u w:val="single"/>
        </w:rPr>
      </w:pPr>
      <w:r w:rsidRPr="00473AB4">
        <w:rPr>
          <w:u w:val="single"/>
        </w:rPr>
        <w:t>Comunicazioni del Dirigente.</w:t>
      </w:r>
    </w:p>
    <w:p w:rsidR="00473AB4" w:rsidRDefault="00473AB4" w:rsidP="00473AB4">
      <w:pPr>
        <w:jc w:val="left"/>
        <w:rPr>
          <w:b w:val="0"/>
        </w:rPr>
      </w:pPr>
    </w:p>
    <w:p w:rsidR="00473AB4" w:rsidRPr="00473AB4" w:rsidRDefault="00473AB4" w:rsidP="00473AB4">
      <w:pPr>
        <w:jc w:val="left"/>
        <w:rPr>
          <w:b w:val="0"/>
        </w:rPr>
      </w:pPr>
      <w:r>
        <w:rPr>
          <w:b w:val="0"/>
        </w:rPr>
        <w:t>Nessuna ulteriore comunicazione.</w:t>
      </w:r>
    </w:p>
    <w:p w:rsidR="007D456C" w:rsidRDefault="007D456C" w:rsidP="00DE47E5">
      <w:pPr>
        <w:autoSpaceDE w:val="0"/>
        <w:autoSpaceDN w:val="0"/>
        <w:adjustRightInd w:val="0"/>
        <w:rPr>
          <w:b w:val="0"/>
          <w:szCs w:val="24"/>
        </w:rPr>
      </w:pPr>
    </w:p>
    <w:p w:rsidR="00DE47E5" w:rsidRPr="00775118" w:rsidRDefault="00775118" w:rsidP="00DE47E5">
      <w:pPr>
        <w:autoSpaceDE w:val="0"/>
        <w:autoSpaceDN w:val="0"/>
        <w:adjustRightInd w:val="0"/>
        <w:rPr>
          <w:b w:val="0"/>
          <w:szCs w:val="24"/>
        </w:rPr>
      </w:pPr>
      <w:r w:rsidRPr="00775118">
        <w:rPr>
          <w:b w:val="0"/>
          <w:szCs w:val="24"/>
        </w:rPr>
        <w:t>La seduta è tolta alle ore 18.15.</w:t>
      </w:r>
    </w:p>
    <w:p w:rsidR="00775118" w:rsidRDefault="00775118" w:rsidP="00DE47E5">
      <w:pPr>
        <w:autoSpaceDE w:val="0"/>
        <w:autoSpaceDN w:val="0"/>
        <w:adjustRightInd w:val="0"/>
        <w:rPr>
          <w:szCs w:val="24"/>
        </w:rPr>
      </w:pPr>
    </w:p>
    <w:p w:rsidR="00775118" w:rsidRPr="002638F4" w:rsidRDefault="00775118" w:rsidP="00775118">
      <w:pPr>
        <w:ind w:right="282"/>
        <w:rPr>
          <w:b w:val="0"/>
        </w:rPr>
      </w:pPr>
      <w:r w:rsidRPr="002638F4">
        <w:rPr>
          <w:b w:val="0"/>
        </w:rPr>
        <w:t xml:space="preserve"> Il Segretario Verbalizzante</w:t>
      </w:r>
      <w:r w:rsidR="005014D2">
        <w:rPr>
          <w:b w:val="0"/>
        </w:rPr>
        <w:t xml:space="preserve">                     </w:t>
      </w:r>
      <w:r>
        <w:rPr>
          <w:b w:val="0"/>
        </w:rPr>
        <w:t xml:space="preserve">    </w:t>
      </w:r>
      <w:r w:rsidR="00373DB6">
        <w:rPr>
          <w:b w:val="0"/>
        </w:rPr>
        <w:t xml:space="preserve">          </w:t>
      </w:r>
      <w:r w:rsidRPr="002638F4">
        <w:rPr>
          <w:b w:val="0"/>
        </w:rPr>
        <w:t>Il Presidente del Consiglio d’Istituto</w:t>
      </w:r>
    </w:p>
    <w:p w:rsidR="00775118" w:rsidRPr="005014D2" w:rsidRDefault="00775118" w:rsidP="00775118">
      <w:pPr>
        <w:pStyle w:val="Paragrafoelenco2"/>
        <w:tabs>
          <w:tab w:val="left" w:pos="0"/>
          <w:tab w:val="left" w:pos="284"/>
          <w:tab w:val="left" w:pos="6360"/>
        </w:tabs>
        <w:ind w:left="0" w:right="282"/>
        <w:rPr>
          <w:rFonts w:ascii="Times New Roman" w:hAnsi="Times New Roman" w:cs="Times New Roman"/>
          <w:kern w:val="0"/>
          <w:sz w:val="24"/>
          <w:szCs w:val="24"/>
          <w:lang w:eastAsia="it-IT"/>
        </w:rPr>
      </w:pPr>
      <w:r w:rsidRPr="002638F4">
        <w:rPr>
          <w:rFonts w:cs="Times New Roman"/>
          <w:b/>
        </w:rPr>
        <w:t xml:space="preserve">     </w:t>
      </w:r>
      <w:r w:rsidRPr="005014D2">
        <w:rPr>
          <w:rFonts w:ascii="Times New Roman" w:hAnsi="Times New Roman" w:cs="Times New Roman"/>
          <w:kern w:val="0"/>
          <w:sz w:val="24"/>
          <w:szCs w:val="24"/>
          <w:lang w:eastAsia="it-IT"/>
        </w:rPr>
        <w:t xml:space="preserve">(Prof. Gilberto </w:t>
      </w:r>
      <w:proofErr w:type="spellStart"/>
      <w:r w:rsidRPr="005014D2">
        <w:rPr>
          <w:rFonts w:ascii="Times New Roman" w:hAnsi="Times New Roman" w:cs="Times New Roman"/>
          <w:kern w:val="0"/>
          <w:sz w:val="24"/>
          <w:szCs w:val="24"/>
          <w:lang w:eastAsia="it-IT"/>
        </w:rPr>
        <w:t>Olita</w:t>
      </w:r>
      <w:proofErr w:type="spellEnd"/>
      <w:r w:rsidRPr="005014D2">
        <w:rPr>
          <w:rFonts w:ascii="Times New Roman" w:hAnsi="Times New Roman" w:cs="Times New Roman"/>
          <w:kern w:val="0"/>
          <w:sz w:val="24"/>
          <w:szCs w:val="24"/>
          <w:lang w:eastAsia="it-IT"/>
        </w:rPr>
        <w:t xml:space="preserve">)                         </w:t>
      </w:r>
      <w:r w:rsidR="005014D2">
        <w:rPr>
          <w:rFonts w:ascii="Times New Roman" w:hAnsi="Times New Roman" w:cs="Times New Roman"/>
          <w:kern w:val="0"/>
          <w:sz w:val="24"/>
          <w:szCs w:val="24"/>
          <w:lang w:eastAsia="it-IT"/>
        </w:rPr>
        <w:t xml:space="preserve">                              </w:t>
      </w:r>
      <w:r w:rsidRPr="005014D2">
        <w:rPr>
          <w:rFonts w:ascii="Times New Roman" w:hAnsi="Times New Roman" w:cs="Times New Roman"/>
          <w:kern w:val="0"/>
          <w:sz w:val="24"/>
          <w:szCs w:val="24"/>
          <w:lang w:eastAsia="it-IT"/>
        </w:rPr>
        <w:t xml:space="preserve"> (Sig.ra </w:t>
      </w:r>
      <w:r w:rsidR="007D456C" w:rsidRPr="005014D2">
        <w:rPr>
          <w:rFonts w:ascii="Times New Roman" w:hAnsi="Times New Roman" w:cs="Times New Roman"/>
          <w:kern w:val="0"/>
          <w:sz w:val="24"/>
          <w:szCs w:val="24"/>
          <w:lang w:eastAsia="it-IT"/>
        </w:rPr>
        <w:t>Pedone Laura</w:t>
      </w:r>
      <w:r w:rsidRPr="005014D2">
        <w:rPr>
          <w:rFonts w:ascii="Times New Roman" w:hAnsi="Times New Roman" w:cs="Times New Roman"/>
          <w:kern w:val="0"/>
          <w:sz w:val="24"/>
          <w:szCs w:val="24"/>
          <w:lang w:eastAsia="it-IT"/>
        </w:rPr>
        <w:t>)</w:t>
      </w:r>
    </w:p>
    <w:p w:rsidR="002A145D" w:rsidRPr="002A145D" w:rsidRDefault="002A145D" w:rsidP="00775118">
      <w:pPr>
        <w:autoSpaceDE w:val="0"/>
        <w:autoSpaceDN w:val="0"/>
        <w:adjustRightInd w:val="0"/>
        <w:rPr>
          <w:rFonts w:ascii="Arial" w:hAnsi="Arial" w:cs="Arial"/>
          <w:b w:val="0"/>
          <w:sz w:val="22"/>
          <w:szCs w:val="22"/>
        </w:rPr>
      </w:pPr>
    </w:p>
    <w:sectPr w:rsidR="002A145D" w:rsidRPr="002A145D" w:rsidSect="001F6401">
      <w:footerReference w:type="even" r:id="rId7"/>
      <w:footerReference w:type="default" r:id="rId8"/>
      <w:pgSz w:w="11906" w:h="16838"/>
      <w:pgMar w:top="1134" w:right="1558" w:bottom="851" w:left="1758" w:header="720" w:footer="63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A67" w:rsidRDefault="00D43A67">
      <w:r>
        <w:separator/>
      </w:r>
    </w:p>
  </w:endnote>
  <w:endnote w:type="continuationSeparator" w:id="0">
    <w:p w:rsidR="00D43A67" w:rsidRDefault="00D43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193" w:rsidRDefault="00715CC9">
    <w:pPr>
      <w:pStyle w:val="Pidipagina"/>
      <w:framePr w:wrap="around" w:vAnchor="text" w:hAnchor="margin" w:xAlign="center" w:y="1"/>
      <w:rPr>
        <w:rStyle w:val="Numeropagina"/>
      </w:rPr>
    </w:pPr>
    <w:r>
      <w:rPr>
        <w:rStyle w:val="Numeropagina"/>
      </w:rPr>
      <w:fldChar w:fldCharType="begin"/>
    </w:r>
    <w:r w:rsidR="00E92193">
      <w:rPr>
        <w:rStyle w:val="Numeropagina"/>
      </w:rPr>
      <w:instrText xml:space="preserve">PAGE  </w:instrText>
    </w:r>
    <w:r>
      <w:rPr>
        <w:rStyle w:val="Numeropagina"/>
      </w:rPr>
      <w:fldChar w:fldCharType="separate"/>
    </w:r>
    <w:r w:rsidR="00E92193">
      <w:rPr>
        <w:rStyle w:val="Numeropagina"/>
        <w:noProof/>
      </w:rPr>
      <w:t>1</w:t>
    </w:r>
    <w:r>
      <w:rPr>
        <w:rStyle w:val="Numeropagina"/>
      </w:rPr>
      <w:fldChar w:fldCharType="end"/>
    </w:r>
  </w:p>
  <w:p w:rsidR="00E92193" w:rsidRDefault="00E9219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193" w:rsidRPr="006F493F" w:rsidRDefault="00715CC9" w:rsidP="002A7C55">
    <w:pPr>
      <w:pStyle w:val="Pidipagina"/>
      <w:framePr w:wrap="around" w:vAnchor="text" w:hAnchor="page" w:x="9928" w:y="89"/>
      <w:jc w:val="left"/>
      <w:rPr>
        <w:rStyle w:val="Numeropagina"/>
        <w:rFonts w:ascii="Arial" w:hAnsi="Arial" w:cs="Arial"/>
        <w:b w:val="0"/>
        <w:sz w:val="16"/>
        <w:szCs w:val="16"/>
      </w:rPr>
    </w:pPr>
    <w:r w:rsidRPr="006F493F">
      <w:rPr>
        <w:rStyle w:val="Numeropagina"/>
        <w:rFonts w:ascii="Arial" w:hAnsi="Arial" w:cs="Arial"/>
        <w:b w:val="0"/>
        <w:sz w:val="16"/>
        <w:szCs w:val="16"/>
      </w:rPr>
      <w:fldChar w:fldCharType="begin"/>
    </w:r>
    <w:r w:rsidR="00E92193" w:rsidRPr="006F493F">
      <w:rPr>
        <w:rStyle w:val="Numeropagina"/>
        <w:rFonts w:ascii="Arial" w:hAnsi="Arial" w:cs="Arial"/>
        <w:b w:val="0"/>
        <w:sz w:val="16"/>
        <w:szCs w:val="16"/>
      </w:rPr>
      <w:instrText xml:space="preserve">PAGE  </w:instrText>
    </w:r>
    <w:r w:rsidRPr="006F493F">
      <w:rPr>
        <w:rStyle w:val="Numeropagina"/>
        <w:rFonts w:ascii="Arial" w:hAnsi="Arial" w:cs="Arial"/>
        <w:b w:val="0"/>
        <w:sz w:val="16"/>
        <w:szCs w:val="16"/>
      </w:rPr>
      <w:fldChar w:fldCharType="separate"/>
    </w:r>
    <w:r w:rsidR="005D6390">
      <w:rPr>
        <w:rStyle w:val="Numeropagina"/>
        <w:rFonts w:ascii="Arial" w:hAnsi="Arial" w:cs="Arial"/>
        <w:b w:val="0"/>
        <w:noProof/>
        <w:sz w:val="16"/>
        <w:szCs w:val="16"/>
      </w:rPr>
      <w:t>2</w:t>
    </w:r>
    <w:r w:rsidRPr="006F493F">
      <w:rPr>
        <w:rStyle w:val="Numeropagina"/>
        <w:rFonts w:ascii="Arial" w:hAnsi="Arial" w:cs="Arial"/>
        <w:b w:val="0"/>
        <w:sz w:val="16"/>
        <w:szCs w:val="16"/>
      </w:rPr>
      <w:fldChar w:fldCharType="end"/>
    </w:r>
  </w:p>
  <w:p w:rsidR="00E92193" w:rsidRPr="006F493F" w:rsidRDefault="00E92193" w:rsidP="002A7C55">
    <w:pPr>
      <w:pStyle w:val="Pidipagina"/>
      <w:ind w:left="-1134"/>
      <w:rPr>
        <w:rFonts w:ascii="Arial" w:hAnsi="Arial" w:cs="Arial"/>
        <w:b w:val="0"/>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A67" w:rsidRDefault="00D43A67">
      <w:r>
        <w:separator/>
      </w:r>
    </w:p>
  </w:footnote>
  <w:footnote w:type="continuationSeparator" w:id="0">
    <w:p w:rsidR="00D43A67" w:rsidRDefault="00D43A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
    <w:nsid w:val="05763BB4"/>
    <w:multiLevelType w:val="singleLevel"/>
    <w:tmpl w:val="C4824632"/>
    <w:lvl w:ilvl="0">
      <w:start w:val="7"/>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
    <w:nsid w:val="076A17F3"/>
    <w:multiLevelType w:val="hybridMultilevel"/>
    <w:tmpl w:val="0CA8C74E"/>
    <w:lvl w:ilvl="0" w:tplc="A07659F2">
      <w:start w:val="6"/>
      <w:numFmt w:val="decimal"/>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E7139A"/>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4">
    <w:nsid w:val="0DE77A8B"/>
    <w:multiLevelType w:val="multilevel"/>
    <w:tmpl w:val="E0F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EA4C58"/>
    <w:multiLevelType w:val="singleLevel"/>
    <w:tmpl w:val="14AAFBCA"/>
    <w:lvl w:ilvl="0">
      <w:start w:val="1"/>
      <w:numFmt w:val="lowerLetter"/>
      <w:lvlText w:val="%1)"/>
      <w:lvlJc w:val="left"/>
      <w:pPr>
        <w:tabs>
          <w:tab w:val="num" w:pos="360"/>
        </w:tabs>
        <w:ind w:left="360" w:hanging="360"/>
      </w:pPr>
      <w:rPr>
        <w:rFonts w:cs="Times New Roman" w:hint="default"/>
      </w:rPr>
    </w:lvl>
  </w:abstractNum>
  <w:abstractNum w:abstractNumId="6">
    <w:nsid w:val="11A1030D"/>
    <w:multiLevelType w:val="singleLevel"/>
    <w:tmpl w:val="6A0A6BA4"/>
    <w:lvl w:ilvl="0">
      <w:start w:val="4"/>
      <w:numFmt w:val="decimal"/>
      <w:lvlText w:val="%1) "/>
      <w:legacy w:legacy="1" w:legacySpace="0" w:legacyIndent="283"/>
      <w:lvlJc w:val="left"/>
      <w:pPr>
        <w:ind w:left="403" w:hanging="283"/>
      </w:pPr>
      <w:rPr>
        <w:rFonts w:ascii="Times New Roman" w:hAnsi="Times New Roman" w:cs="Times New Roman" w:hint="default"/>
        <w:b/>
        <w:i w:val="0"/>
        <w:sz w:val="24"/>
        <w:u w:val="none"/>
      </w:rPr>
    </w:lvl>
  </w:abstractNum>
  <w:abstractNum w:abstractNumId="7">
    <w:nsid w:val="170E207C"/>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8">
    <w:nsid w:val="1946365E"/>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9">
    <w:nsid w:val="1B843E31"/>
    <w:multiLevelType w:val="multilevel"/>
    <w:tmpl w:val="5E844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28087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nsid w:val="2365014E"/>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12">
    <w:nsid w:val="279B2988"/>
    <w:multiLevelType w:val="singleLevel"/>
    <w:tmpl w:val="00C263E2"/>
    <w:lvl w:ilvl="0">
      <w:start w:val="1"/>
      <w:numFmt w:val="upperLetter"/>
      <w:lvlText w:val="%1)"/>
      <w:lvlJc w:val="left"/>
      <w:pPr>
        <w:tabs>
          <w:tab w:val="num" w:pos="360"/>
        </w:tabs>
        <w:ind w:left="360" w:hanging="360"/>
      </w:pPr>
      <w:rPr>
        <w:rFonts w:cs="Times New Roman" w:hint="default"/>
      </w:rPr>
    </w:lvl>
  </w:abstractNum>
  <w:abstractNum w:abstractNumId="13">
    <w:nsid w:val="28755BC3"/>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14">
    <w:nsid w:val="2EEE184F"/>
    <w:multiLevelType w:val="hybridMultilevel"/>
    <w:tmpl w:val="5C64F720"/>
    <w:lvl w:ilvl="0" w:tplc="99584974">
      <w:start w:val="1"/>
      <w:numFmt w:val="lowerLetter"/>
      <w:lvlText w:val="%1)"/>
      <w:lvlJc w:val="left"/>
      <w:pPr>
        <w:tabs>
          <w:tab w:val="num" w:pos="420"/>
        </w:tabs>
        <w:ind w:left="420" w:hanging="360"/>
      </w:pPr>
      <w:rPr>
        <w:rFonts w:cs="Times New Roman" w:hint="default"/>
      </w:rPr>
    </w:lvl>
    <w:lvl w:ilvl="1" w:tplc="04100019" w:tentative="1">
      <w:start w:val="1"/>
      <w:numFmt w:val="lowerLetter"/>
      <w:lvlText w:val="%2."/>
      <w:lvlJc w:val="left"/>
      <w:pPr>
        <w:tabs>
          <w:tab w:val="num" w:pos="1140"/>
        </w:tabs>
        <w:ind w:left="1140" w:hanging="360"/>
      </w:pPr>
      <w:rPr>
        <w:rFonts w:cs="Times New Roman"/>
      </w:rPr>
    </w:lvl>
    <w:lvl w:ilvl="2" w:tplc="0410001B" w:tentative="1">
      <w:start w:val="1"/>
      <w:numFmt w:val="lowerRoman"/>
      <w:lvlText w:val="%3."/>
      <w:lvlJc w:val="right"/>
      <w:pPr>
        <w:tabs>
          <w:tab w:val="num" w:pos="1860"/>
        </w:tabs>
        <w:ind w:left="1860" w:hanging="180"/>
      </w:pPr>
      <w:rPr>
        <w:rFonts w:cs="Times New Roman"/>
      </w:rPr>
    </w:lvl>
    <w:lvl w:ilvl="3" w:tplc="0410000F" w:tentative="1">
      <w:start w:val="1"/>
      <w:numFmt w:val="decimal"/>
      <w:lvlText w:val="%4."/>
      <w:lvlJc w:val="left"/>
      <w:pPr>
        <w:tabs>
          <w:tab w:val="num" w:pos="2580"/>
        </w:tabs>
        <w:ind w:left="2580" w:hanging="360"/>
      </w:pPr>
      <w:rPr>
        <w:rFonts w:cs="Times New Roman"/>
      </w:rPr>
    </w:lvl>
    <w:lvl w:ilvl="4" w:tplc="04100019" w:tentative="1">
      <w:start w:val="1"/>
      <w:numFmt w:val="lowerLetter"/>
      <w:lvlText w:val="%5."/>
      <w:lvlJc w:val="left"/>
      <w:pPr>
        <w:tabs>
          <w:tab w:val="num" w:pos="3300"/>
        </w:tabs>
        <w:ind w:left="3300" w:hanging="360"/>
      </w:pPr>
      <w:rPr>
        <w:rFonts w:cs="Times New Roman"/>
      </w:rPr>
    </w:lvl>
    <w:lvl w:ilvl="5" w:tplc="0410001B" w:tentative="1">
      <w:start w:val="1"/>
      <w:numFmt w:val="lowerRoman"/>
      <w:lvlText w:val="%6."/>
      <w:lvlJc w:val="right"/>
      <w:pPr>
        <w:tabs>
          <w:tab w:val="num" w:pos="4020"/>
        </w:tabs>
        <w:ind w:left="4020" w:hanging="180"/>
      </w:pPr>
      <w:rPr>
        <w:rFonts w:cs="Times New Roman"/>
      </w:rPr>
    </w:lvl>
    <w:lvl w:ilvl="6" w:tplc="0410000F" w:tentative="1">
      <w:start w:val="1"/>
      <w:numFmt w:val="decimal"/>
      <w:lvlText w:val="%7."/>
      <w:lvlJc w:val="left"/>
      <w:pPr>
        <w:tabs>
          <w:tab w:val="num" w:pos="4740"/>
        </w:tabs>
        <w:ind w:left="4740" w:hanging="360"/>
      </w:pPr>
      <w:rPr>
        <w:rFonts w:cs="Times New Roman"/>
      </w:rPr>
    </w:lvl>
    <w:lvl w:ilvl="7" w:tplc="04100019" w:tentative="1">
      <w:start w:val="1"/>
      <w:numFmt w:val="lowerLetter"/>
      <w:lvlText w:val="%8."/>
      <w:lvlJc w:val="left"/>
      <w:pPr>
        <w:tabs>
          <w:tab w:val="num" w:pos="5460"/>
        </w:tabs>
        <w:ind w:left="5460" w:hanging="360"/>
      </w:pPr>
      <w:rPr>
        <w:rFonts w:cs="Times New Roman"/>
      </w:rPr>
    </w:lvl>
    <w:lvl w:ilvl="8" w:tplc="0410001B" w:tentative="1">
      <w:start w:val="1"/>
      <w:numFmt w:val="lowerRoman"/>
      <w:lvlText w:val="%9."/>
      <w:lvlJc w:val="right"/>
      <w:pPr>
        <w:tabs>
          <w:tab w:val="num" w:pos="6180"/>
        </w:tabs>
        <w:ind w:left="6180" w:hanging="180"/>
      </w:pPr>
      <w:rPr>
        <w:rFonts w:cs="Times New Roman"/>
      </w:rPr>
    </w:lvl>
  </w:abstractNum>
  <w:abstractNum w:abstractNumId="15">
    <w:nsid w:val="300D2D87"/>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6">
    <w:nsid w:val="334F26B7"/>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17">
    <w:nsid w:val="33CE2BD6"/>
    <w:multiLevelType w:val="hybridMultilevel"/>
    <w:tmpl w:val="F932A0EC"/>
    <w:lvl w:ilvl="0" w:tplc="704A3E36">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64D6733"/>
    <w:multiLevelType w:val="singleLevel"/>
    <w:tmpl w:val="A64E7ED4"/>
    <w:lvl w:ilvl="0">
      <w:start w:val="1"/>
      <w:numFmt w:val="upperLetter"/>
      <w:lvlText w:val="%1)"/>
      <w:lvlJc w:val="left"/>
      <w:pPr>
        <w:tabs>
          <w:tab w:val="num" w:pos="360"/>
        </w:tabs>
        <w:ind w:left="360" w:hanging="360"/>
      </w:pPr>
      <w:rPr>
        <w:rFonts w:cs="Times New Roman" w:hint="default"/>
      </w:rPr>
    </w:lvl>
  </w:abstractNum>
  <w:abstractNum w:abstractNumId="19">
    <w:nsid w:val="36727363"/>
    <w:multiLevelType w:val="singleLevel"/>
    <w:tmpl w:val="EB56E062"/>
    <w:lvl w:ilvl="0">
      <w:start w:val="1"/>
      <w:numFmt w:val="upperLetter"/>
      <w:lvlText w:val="%1)"/>
      <w:lvlJc w:val="left"/>
      <w:pPr>
        <w:tabs>
          <w:tab w:val="num" w:pos="360"/>
        </w:tabs>
        <w:ind w:left="360" w:hanging="360"/>
      </w:pPr>
      <w:rPr>
        <w:rFonts w:cs="Times New Roman" w:hint="default"/>
      </w:rPr>
    </w:lvl>
  </w:abstractNum>
  <w:abstractNum w:abstractNumId="20">
    <w:nsid w:val="380E27A4"/>
    <w:multiLevelType w:val="singleLevel"/>
    <w:tmpl w:val="CBC493DC"/>
    <w:lvl w:ilvl="0">
      <w:start w:val="6"/>
      <w:numFmt w:val="decimal"/>
      <w:lvlText w:val="%1)"/>
      <w:lvlJc w:val="left"/>
      <w:pPr>
        <w:tabs>
          <w:tab w:val="num" w:pos="480"/>
        </w:tabs>
        <w:ind w:left="480" w:hanging="360"/>
      </w:pPr>
      <w:rPr>
        <w:rFonts w:cs="Times New Roman" w:hint="default"/>
        <w:b/>
        <w:u w:val="single"/>
      </w:rPr>
    </w:lvl>
  </w:abstractNum>
  <w:abstractNum w:abstractNumId="21">
    <w:nsid w:val="3D367E59"/>
    <w:multiLevelType w:val="singleLevel"/>
    <w:tmpl w:val="04100017"/>
    <w:lvl w:ilvl="0">
      <w:start w:val="1"/>
      <w:numFmt w:val="lowerLetter"/>
      <w:lvlText w:val="%1)"/>
      <w:lvlJc w:val="left"/>
      <w:pPr>
        <w:tabs>
          <w:tab w:val="num" w:pos="360"/>
        </w:tabs>
        <w:ind w:left="360" w:hanging="360"/>
      </w:pPr>
      <w:rPr>
        <w:rFonts w:cs="Times New Roman"/>
      </w:rPr>
    </w:lvl>
  </w:abstractNum>
  <w:abstractNum w:abstractNumId="22">
    <w:nsid w:val="4264269D"/>
    <w:multiLevelType w:val="multilevel"/>
    <w:tmpl w:val="0F20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4C473C"/>
    <w:multiLevelType w:val="singleLevel"/>
    <w:tmpl w:val="10BC5248"/>
    <w:lvl w:ilvl="0">
      <w:start w:val="1"/>
      <w:numFmt w:val="lowerLetter"/>
      <w:lvlText w:val="%1)"/>
      <w:lvlJc w:val="left"/>
      <w:pPr>
        <w:tabs>
          <w:tab w:val="num" w:pos="360"/>
        </w:tabs>
        <w:ind w:left="360" w:hanging="360"/>
      </w:pPr>
      <w:rPr>
        <w:rFonts w:cs="Times New Roman" w:hint="default"/>
      </w:rPr>
    </w:lvl>
  </w:abstractNum>
  <w:abstractNum w:abstractNumId="24">
    <w:nsid w:val="455D4A55"/>
    <w:multiLevelType w:val="hybridMultilevel"/>
    <w:tmpl w:val="AAC60268"/>
    <w:lvl w:ilvl="0" w:tplc="8D486430">
      <w:start w:val="1"/>
      <w:numFmt w:val="decimal"/>
      <w:lvlText w:val="%1."/>
      <w:lvlJc w:val="left"/>
      <w:pPr>
        <w:ind w:left="720" w:hanging="360"/>
      </w:pPr>
      <w:rPr>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C53503E"/>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26">
    <w:nsid w:val="4C7A362C"/>
    <w:multiLevelType w:val="hybridMultilevel"/>
    <w:tmpl w:val="AF969184"/>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nsid w:val="61B47619"/>
    <w:multiLevelType w:val="singleLevel"/>
    <w:tmpl w:val="DF707E36"/>
    <w:lvl w:ilvl="0">
      <w:start w:val="1"/>
      <w:numFmt w:val="upperLetter"/>
      <w:lvlText w:val="%1)"/>
      <w:lvlJc w:val="left"/>
      <w:pPr>
        <w:tabs>
          <w:tab w:val="num" w:pos="360"/>
        </w:tabs>
        <w:ind w:left="360" w:hanging="360"/>
      </w:pPr>
      <w:rPr>
        <w:rFonts w:cs="Times New Roman" w:hint="default"/>
      </w:rPr>
    </w:lvl>
  </w:abstractNum>
  <w:abstractNum w:abstractNumId="28">
    <w:nsid w:val="6A3C59EC"/>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29">
    <w:nsid w:val="6A5219BE"/>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30">
    <w:nsid w:val="6B876B01"/>
    <w:multiLevelType w:val="singleLevel"/>
    <w:tmpl w:val="89B21BCE"/>
    <w:lvl w:ilvl="0">
      <w:start w:val="6"/>
      <w:numFmt w:val="decimal"/>
      <w:lvlText w:val="%1)"/>
      <w:lvlJc w:val="left"/>
      <w:pPr>
        <w:tabs>
          <w:tab w:val="num" w:pos="495"/>
        </w:tabs>
        <w:ind w:left="495" w:hanging="360"/>
      </w:pPr>
      <w:rPr>
        <w:rFonts w:cs="Times New Roman" w:hint="default"/>
        <w:b/>
        <w:u w:val="single"/>
      </w:rPr>
    </w:lvl>
  </w:abstractNum>
  <w:abstractNum w:abstractNumId="31">
    <w:nsid w:val="6C9F6A17"/>
    <w:multiLevelType w:val="singleLevel"/>
    <w:tmpl w:val="04100017"/>
    <w:lvl w:ilvl="0">
      <w:start w:val="1"/>
      <w:numFmt w:val="lowerLetter"/>
      <w:lvlText w:val="%1)"/>
      <w:lvlJc w:val="left"/>
      <w:pPr>
        <w:tabs>
          <w:tab w:val="num" w:pos="360"/>
        </w:tabs>
        <w:ind w:left="360" w:hanging="360"/>
      </w:pPr>
      <w:rPr>
        <w:rFonts w:cs="Times New Roman"/>
      </w:rPr>
    </w:lvl>
  </w:abstractNum>
  <w:abstractNum w:abstractNumId="32">
    <w:nsid w:val="6E337AB6"/>
    <w:multiLevelType w:val="singleLevel"/>
    <w:tmpl w:val="F2A69374"/>
    <w:lvl w:ilvl="0">
      <w:start w:val="1"/>
      <w:numFmt w:val="upperLetter"/>
      <w:lvlText w:val="%1)"/>
      <w:lvlJc w:val="left"/>
      <w:pPr>
        <w:tabs>
          <w:tab w:val="num" w:pos="360"/>
        </w:tabs>
        <w:ind w:left="360" w:hanging="360"/>
      </w:pPr>
      <w:rPr>
        <w:rFonts w:cs="Times New Roman" w:hint="default"/>
      </w:rPr>
    </w:lvl>
  </w:abstractNum>
  <w:abstractNum w:abstractNumId="33">
    <w:nsid w:val="736414C3"/>
    <w:multiLevelType w:val="hybridMultilevel"/>
    <w:tmpl w:val="67FED1E8"/>
    <w:lvl w:ilvl="0" w:tplc="B150BB42">
      <w:numFmt w:val="bullet"/>
      <w:lvlText w:val="-"/>
      <w:lvlJc w:val="left"/>
      <w:pPr>
        <w:ind w:left="-491" w:hanging="360"/>
      </w:pPr>
      <w:rPr>
        <w:rFonts w:ascii="Arial" w:eastAsia="Times New Roman" w:hAnsi="Arial" w:cs="Arial" w:hint="default"/>
      </w:rPr>
    </w:lvl>
    <w:lvl w:ilvl="1" w:tplc="04100003" w:tentative="1">
      <w:start w:val="1"/>
      <w:numFmt w:val="bullet"/>
      <w:lvlText w:val="o"/>
      <w:lvlJc w:val="left"/>
      <w:pPr>
        <w:ind w:left="229" w:hanging="360"/>
      </w:pPr>
      <w:rPr>
        <w:rFonts w:ascii="Courier New" w:hAnsi="Courier New" w:cs="Courier New" w:hint="default"/>
      </w:rPr>
    </w:lvl>
    <w:lvl w:ilvl="2" w:tplc="04100005" w:tentative="1">
      <w:start w:val="1"/>
      <w:numFmt w:val="bullet"/>
      <w:lvlText w:val=""/>
      <w:lvlJc w:val="left"/>
      <w:pPr>
        <w:ind w:left="949" w:hanging="360"/>
      </w:pPr>
      <w:rPr>
        <w:rFonts w:ascii="Wingdings" w:hAnsi="Wingdings" w:hint="default"/>
      </w:rPr>
    </w:lvl>
    <w:lvl w:ilvl="3" w:tplc="04100001" w:tentative="1">
      <w:start w:val="1"/>
      <w:numFmt w:val="bullet"/>
      <w:lvlText w:val=""/>
      <w:lvlJc w:val="left"/>
      <w:pPr>
        <w:ind w:left="1669" w:hanging="360"/>
      </w:pPr>
      <w:rPr>
        <w:rFonts w:ascii="Symbol" w:hAnsi="Symbol" w:hint="default"/>
      </w:rPr>
    </w:lvl>
    <w:lvl w:ilvl="4" w:tplc="04100003" w:tentative="1">
      <w:start w:val="1"/>
      <w:numFmt w:val="bullet"/>
      <w:lvlText w:val="o"/>
      <w:lvlJc w:val="left"/>
      <w:pPr>
        <w:ind w:left="2389" w:hanging="360"/>
      </w:pPr>
      <w:rPr>
        <w:rFonts w:ascii="Courier New" w:hAnsi="Courier New" w:cs="Courier New" w:hint="default"/>
      </w:rPr>
    </w:lvl>
    <w:lvl w:ilvl="5" w:tplc="04100005" w:tentative="1">
      <w:start w:val="1"/>
      <w:numFmt w:val="bullet"/>
      <w:lvlText w:val=""/>
      <w:lvlJc w:val="left"/>
      <w:pPr>
        <w:ind w:left="3109" w:hanging="360"/>
      </w:pPr>
      <w:rPr>
        <w:rFonts w:ascii="Wingdings" w:hAnsi="Wingdings" w:hint="default"/>
      </w:rPr>
    </w:lvl>
    <w:lvl w:ilvl="6" w:tplc="04100001" w:tentative="1">
      <w:start w:val="1"/>
      <w:numFmt w:val="bullet"/>
      <w:lvlText w:val=""/>
      <w:lvlJc w:val="left"/>
      <w:pPr>
        <w:ind w:left="3829" w:hanging="360"/>
      </w:pPr>
      <w:rPr>
        <w:rFonts w:ascii="Symbol" w:hAnsi="Symbol" w:hint="default"/>
      </w:rPr>
    </w:lvl>
    <w:lvl w:ilvl="7" w:tplc="04100003" w:tentative="1">
      <w:start w:val="1"/>
      <w:numFmt w:val="bullet"/>
      <w:lvlText w:val="o"/>
      <w:lvlJc w:val="left"/>
      <w:pPr>
        <w:ind w:left="4549" w:hanging="360"/>
      </w:pPr>
      <w:rPr>
        <w:rFonts w:ascii="Courier New" w:hAnsi="Courier New" w:cs="Courier New" w:hint="default"/>
      </w:rPr>
    </w:lvl>
    <w:lvl w:ilvl="8" w:tplc="04100005" w:tentative="1">
      <w:start w:val="1"/>
      <w:numFmt w:val="bullet"/>
      <w:lvlText w:val=""/>
      <w:lvlJc w:val="left"/>
      <w:pPr>
        <w:ind w:left="5269" w:hanging="360"/>
      </w:pPr>
      <w:rPr>
        <w:rFonts w:ascii="Wingdings" w:hAnsi="Wingdings" w:hint="default"/>
      </w:rPr>
    </w:lvl>
  </w:abstractNum>
  <w:abstractNum w:abstractNumId="34">
    <w:nsid w:val="74052A94"/>
    <w:multiLevelType w:val="hybridMultilevel"/>
    <w:tmpl w:val="2BA6E428"/>
    <w:lvl w:ilvl="0" w:tplc="7E367C30">
      <w:start w:val="7"/>
      <w:numFmt w:val="decimal"/>
      <w:lvlText w:val="%1."/>
      <w:lvlJc w:val="left"/>
      <w:pPr>
        <w:ind w:left="720" w:hanging="360"/>
      </w:pPr>
      <w:rPr>
        <w:rFonts w:hint="default"/>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D492678"/>
    <w:multiLevelType w:val="hybridMultilevel"/>
    <w:tmpl w:val="7A082872"/>
    <w:lvl w:ilvl="0" w:tplc="5932355C">
      <w:start w:val="1"/>
      <w:numFmt w:val="lowerLetter"/>
      <w:lvlText w:val="%1)"/>
      <w:lvlJc w:val="left"/>
      <w:pPr>
        <w:ind w:left="-66" w:hanging="360"/>
      </w:pPr>
      <w:rPr>
        <w:rFonts w:cs="Times New Roman" w:hint="default"/>
      </w:rPr>
    </w:lvl>
    <w:lvl w:ilvl="1" w:tplc="04100019" w:tentative="1">
      <w:start w:val="1"/>
      <w:numFmt w:val="lowerLetter"/>
      <w:lvlText w:val="%2."/>
      <w:lvlJc w:val="left"/>
      <w:pPr>
        <w:ind w:left="654" w:hanging="360"/>
      </w:pPr>
      <w:rPr>
        <w:rFonts w:cs="Times New Roman"/>
      </w:rPr>
    </w:lvl>
    <w:lvl w:ilvl="2" w:tplc="0410001B" w:tentative="1">
      <w:start w:val="1"/>
      <w:numFmt w:val="lowerRoman"/>
      <w:lvlText w:val="%3."/>
      <w:lvlJc w:val="right"/>
      <w:pPr>
        <w:ind w:left="1374" w:hanging="180"/>
      </w:pPr>
      <w:rPr>
        <w:rFonts w:cs="Times New Roman"/>
      </w:rPr>
    </w:lvl>
    <w:lvl w:ilvl="3" w:tplc="0410000F" w:tentative="1">
      <w:start w:val="1"/>
      <w:numFmt w:val="decimal"/>
      <w:lvlText w:val="%4."/>
      <w:lvlJc w:val="left"/>
      <w:pPr>
        <w:ind w:left="2094" w:hanging="360"/>
      </w:pPr>
      <w:rPr>
        <w:rFonts w:cs="Times New Roman"/>
      </w:rPr>
    </w:lvl>
    <w:lvl w:ilvl="4" w:tplc="04100019" w:tentative="1">
      <w:start w:val="1"/>
      <w:numFmt w:val="lowerLetter"/>
      <w:lvlText w:val="%5."/>
      <w:lvlJc w:val="left"/>
      <w:pPr>
        <w:ind w:left="2814" w:hanging="360"/>
      </w:pPr>
      <w:rPr>
        <w:rFonts w:cs="Times New Roman"/>
      </w:rPr>
    </w:lvl>
    <w:lvl w:ilvl="5" w:tplc="0410001B" w:tentative="1">
      <w:start w:val="1"/>
      <w:numFmt w:val="lowerRoman"/>
      <w:lvlText w:val="%6."/>
      <w:lvlJc w:val="right"/>
      <w:pPr>
        <w:ind w:left="3534" w:hanging="180"/>
      </w:pPr>
      <w:rPr>
        <w:rFonts w:cs="Times New Roman"/>
      </w:rPr>
    </w:lvl>
    <w:lvl w:ilvl="6" w:tplc="0410000F" w:tentative="1">
      <w:start w:val="1"/>
      <w:numFmt w:val="decimal"/>
      <w:lvlText w:val="%7."/>
      <w:lvlJc w:val="left"/>
      <w:pPr>
        <w:ind w:left="4254" w:hanging="360"/>
      </w:pPr>
      <w:rPr>
        <w:rFonts w:cs="Times New Roman"/>
      </w:rPr>
    </w:lvl>
    <w:lvl w:ilvl="7" w:tplc="04100019" w:tentative="1">
      <w:start w:val="1"/>
      <w:numFmt w:val="lowerLetter"/>
      <w:lvlText w:val="%8."/>
      <w:lvlJc w:val="left"/>
      <w:pPr>
        <w:ind w:left="4974" w:hanging="360"/>
      </w:pPr>
      <w:rPr>
        <w:rFonts w:cs="Times New Roman"/>
      </w:rPr>
    </w:lvl>
    <w:lvl w:ilvl="8" w:tplc="0410001B" w:tentative="1">
      <w:start w:val="1"/>
      <w:numFmt w:val="lowerRoman"/>
      <w:lvlText w:val="%9."/>
      <w:lvlJc w:val="right"/>
      <w:pPr>
        <w:ind w:left="5694" w:hanging="180"/>
      </w:pPr>
      <w:rPr>
        <w:rFonts w:cs="Times New Roman"/>
      </w:rPr>
    </w:lvl>
  </w:abstractNum>
  <w:abstractNum w:abstractNumId="36">
    <w:nsid w:val="7E526CDD"/>
    <w:multiLevelType w:val="singleLevel"/>
    <w:tmpl w:val="7388A28A"/>
    <w:lvl w:ilvl="0">
      <w:start w:val="1"/>
      <w:numFmt w:val="upperLetter"/>
      <w:lvlText w:val="%1)"/>
      <w:lvlJc w:val="left"/>
      <w:pPr>
        <w:tabs>
          <w:tab w:val="num" w:pos="360"/>
        </w:tabs>
        <w:ind w:left="360" w:hanging="360"/>
      </w:pPr>
      <w:rPr>
        <w:rFonts w:cs="Times New Roman" w:hint="default"/>
      </w:rPr>
    </w:lvl>
  </w:abstractNum>
  <w:num w:numId="1">
    <w:abstractNumId w:val="6"/>
  </w:num>
  <w:num w:numId="2">
    <w:abstractNumId w:val="1"/>
  </w:num>
  <w:num w:numId="3">
    <w:abstractNumId w:val="20"/>
  </w:num>
  <w:num w:numId="4">
    <w:abstractNumId w:val="30"/>
  </w:num>
  <w:num w:numId="5">
    <w:abstractNumId w:val="10"/>
  </w:num>
  <w:num w:numId="6">
    <w:abstractNumId w:val="32"/>
  </w:num>
  <w:num w:numId="7">
    <w:abstractNumId w:val="19"/>
  </w:num>
  <w:num w:numId="8">
    <w:abstractNumId w:val="27"/>
  </w:num>
  <w:num w:numId="9">
    <w:abstractNumId w:val="12"/>
  </w:num>
  <w:num w:numId="10">
    <w:abstractNumId w:val="18"/>
  </w:num>
  <w:num w:numId="11">
    <w:abstractNumId w:val="36"/>
  </w:num>
  <w:num w:numId="12">
    <w:abstractNumId w:val="23"/>
  </w:num>
  <w:num w:numId="13">
    <w:abstractNumId w:val="13"/>
  </w:num>
  <w:num w:numId="14">
    <w:abstractNumId w:val="11"/>
  </w:num>
  <w:num w:numId="15">
    <w:abstractNumId w:val="25"/>
  </w:num>
  <w:num w:numId="16">
    <w:abstractNumId w:val="16"/>
  </w:num>
  <w:num w:numId="17">
    <w:abstractNumId w:val="28"/>
  </w:num>
  <w:num w:numId="18">
    <w:abstractNumId w:val="3"/>
  </w:num>
  <w:num w:numId="19">
    <w:abstractNumId w:val="8"/>
  </w:num>
  <w:num w:numId="20">
    <w:abstractNumId w:val="31"/>
  </w:num>
  <w:num w:numId="21">
    <w:abstractNumId w:val="21"/>
  </w:num>
  <w:num w:numId="22">
    <w:abstractNumId w:val="5"/>
  </w:num>
  <w:num w:numId="23">
    <w:abstractNumId w:val="7"/>
  </w:num>
  <w:num w:numId="24">
    <w:abstractNumId w:val="26"/>
  </w:num>
  <w:num w:numId="25">
    <w:abstractNumId w:val="14"/>
  </w:num>
  <w:num w:numId="26">
    <w:abstractNumId w:val="35"/>
  </w:num>
  <w:num w:numId="27">
    <w:abstractNumId w:val="4"/>
  </w:num>
  <w:num w:numId="28">
    <w:abstractNumId w:val="9"/>
  </w:num>
  <w:num w:numId="29">
    <w:abstractNumId w:val="22"/>
  </w:num>
  <w:num w:numId="30">
    <w:abstractNumId w:val="33"/>
  </w:num>
  <w:num w:numId="31">
    <w:abstractNumId w:val="0"/>
  </w:num>
  <w:num w:numId="32">
    <w:abstractNumId w:val="24"/>
  </w:num>
  <w:num w:numId="33">
    <w:abstractNumId w:val="2"/>
  </w:num>
  <w:num w:numId="34">
    <w:abstractNumId w:val="29"/>
  </w:num>
  <w:num w:numId="35">
    <w:abstractNumId w:val="15"/>
  </w:num>
  <w:num w:numId="36">
    <w:abstractNumId w:val="34"/>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stylePaneFormatFilter w:val="3F01"/>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8511D7"/>
    <w:rsid w:val="00001FEE"/>
    <w:rsid w:val="0000214B"/>
    <w:rsid w:val="00011326"/>
    <w:rsid w:val="00015969"/>
    <w:rsid w:val="00035408"/>
    <w:rsid w:val="0004025C"/>
    <w:rsid w:val="000406D1"/>
    <w:rsid w:val="0005353E"/>
    <w:rsid w:val="0005448D"/>
    <w:rsid w:val="000548AC"/>
    <w:rsid w:val="00056FE0"/>
    <w:rsid w:val="0007201F"/>
    <w:rsid w:val="000A7B0E"/>
    <w:rsid w:val="000B1ACD"/>
    <w:rsid w:val="000B5BDF"/>
    <w:rsid w:val="000C060F"/>
    <w:rsid w:val="000F5BEC"/>
    <w:rsid w:val="00101AA9"/>
    <w:rsid w:val="00125365"/>
    <w:rsid w:val="001303DF"/>
    <w:rsid w:val="001329E4"/>
    <w:rsid w:val="001604DF"/>
    <w:rsid w:val="00167825"/>
    <w:rsid w:val="00174BB4"/>
    <w:rsid w:val="001807B5"/>
    <w:rsid w:val="001810E4"/>
    <w:rsid w:val="001876A3"/>
    <w:rsid w:val="00192310"/>
    <w:rsid w:val="0019354D"/>
    <w:rsid w:val="001D04F2"/>
    <w:rsid w:val="001D08BF"/>
    <w:rsid w:val="001D343A"/>
    <w:rsid w:val="001E0298"/>
    <w:rsid w:val="001F6401"/>
    <w:rsid w:val="00201231"/>
    <w:rsid w:val="002016E8"/>
    <w:rsid w:val="00203294"/>
    <w:rsid w:val="00204433"/>
    <w:rsid w:val="0021031A"/>
    <w:rsid w:val="00212E8B"/>
    <w:rsid w:val="00213CE2"/>
    <w:rsid w:val="00245D2F"/>
    <w:rsid w:val="00260B62"/>
    <w:rsid w:val="002A145D"/>
    <w:rsid w:val="002A7C55"/>
    <w:rsid w:val="002B78F4"/>
    <w:rsid w:val="002C1EF3"/>
    <w:rsid w:val="002C47F8"/>
    <w:rsid w:val="002C7BA0"/>
    <w:rsid w:val="002F662F"/>
    <w:rsid w:val="00300181"/>
    <w:rsid w:val="003015AB"/>
    <w:rsid w:val="00310159"/>
    <w:rsid w:val="00312D97"/>
    <w:rsid w:val="00321D03"/>
    <w:rsid w:val="00326843"/>
    <w:rsid w:val="00337085"/>
    <w:rsid w:val="00345556"/>
    <w:rsid w:val="003643E9"/>
    <w:rsid w:val="0036491B"/>
    <w:rsid w:val="00365FC3"/>
    <w:rsid w:val="0037344F"/>
    <w:rsid w:val="00373DB6"/>
    <w:rsid w:val="003775B7"/>
    <w:rsid w:val="0038274F"/>
    <w:rsid w:val="0039221F"/>
    <w:rsid w:val="00394152"/>
    <w:rsid w:val="003B7446"/>
    <w:rsid w:val="003C187E"/>
    <w:rsid w:val="003C3B06"/>
    <w:rsid w:val="003C409F"/>
    <w:rsid w:val="003D6E05"/>
    <w:rsid w:val="003D77B7"/>
    <w:rsid w:val="003D7F20"/>
    <w:rsid w:val="003E640C"/>
    <w:rsid w:val="003F7A99"/>
    <w:rsid w:val="00401AAD"/>
    <w:rsid w:val="00404CB4"/>
    <w:rsid w:val="00413FFD"/>
    <w:rsid w:val="004160D6"/>
    <w:rsid w:val="00431739"/>
    <w:rsid w:val="00434737"/>
    <w:rsid w:val="00437EA9"/>
    <w:rsid w:val="004414D2"/>
    <w:rsid w:val="00442A51"/>
    <w:rsid w:val="004475AE"/>
    <w:rsid w:val="00462836"/>
    <w:rsid w:val="00463239"/>
    <w:rsid w:val="00464BB1"/>
    <w:rsid w:val="0047094D"/>
    <w:rsid w:val="00472CF6"/>
    <w:rsid w:val="00473AB4"/>
    <w:rsid w:val="00474D5D"/>
    <w:rsid w:val="00474FA7"/>
    <w:rsid w:val="00480AF3"/>
    <w:rsid w:val="00481BA3"/>
    <w:rsid w:val="004A4314"/>
    <w:rsid w:val="004A45CD"/>
    <w:rsid w:val="004A7ECF"/>
    <w:rsid w:val="004C2ECA"/>
    <w:rsid w:val="004C44E0"/>
    <w:rsid w:val="004E6EFD"/>
    <w:rsid w:val="004E7824"/>
    <w:rsid w:val="00500E64"/>
    <w:rsid w:val="005014D2"/>
    <w:rsid w:val="0050710C"/>
    <w:rsid w:val="00512CCD"/>
    <w:rsid w:val="005130AD"/>
    <w:rsid w:val="00514315"/>
    <w:rsid w:val="00516005"/>
    <w:rsid w:val="00530512"/>
    <w:rsid w:val="00545227"/>
    <w:rsid w:val="00556044"/>
    <w:rsid w:val="005563D7"/>
    <w:rsid w:val="00593B53"/>
    <w:rsid w:val="005A1E4F"/>
    <w:rsid w:val="005B47E5"/>
    <w:rsid w:val="005D6390"/>
    <w:rsid w:val="005E03E1"/>
    <w:rsid w:val="005F2335"/>
    <w:rsid w:val="005F648F"/>
    <w:rsid w:val="00606B3A"/>
    <w:rsid w:val="0062066D"/>
    <w:rsid w:val="006263EA"/>
    <w:rsid w:val="00627304"/>
    <w:rsid w:val="00634A9A"/>
    <w:rsid w:val="00641764"/>
    <w:rsid w:val="00651E8D"/>
    <w:rsid w:val="00672302"/>
    <w:rsid w:val="0067305E"/>
    <w:rsid w:val="00674B05"/>
    <w:rsid w:val="00695597"/>
    <w:rsid w:val="00696A94"/>
    <w:rsid w:val="006A159F"/>
    <w:rsid w:val="006A1891"/>
    <w:rsid w:val="006B76CC"/>
    <w:rsid w:val="006C56B8"/>
    <w:rsid w:val="006E5C2B"/>
    <w:rsid w:val="006E791F"/>
    <w:rsid w:val="006F41A7"/>
    <w:rsid w:val="006F493F"/>
    <w:rsid w:val="006F7BD9"/>
    <w:rsid w:val="00705406"/>
    <w:rsid w:val="00710138"/>
    <w:rsid w:val="00715CC9"/>
    <w:rsid w:val="00717574"/>
    <w:rsid w:val="00724C81"/>
    <w:rsid w:val="007261E3"/>
    <w:rsid w:val="00726EA2"/>
    <w:rsid w:val="00727D12"/>
    <w:rsid w:val="00730A41"/>
    <w:rsid w:val="00733A19"/>
    <w:rsid w:val="00741361"/>
    <w:rsid w:val="00761D38"/>
    <w:rsid w:val="0076231D"/>
    <w:rsid w:val="00763AA3"/>
    <w:rsid w:val="00764A13"/>
    <w:rsid w:val="00775118"/>
    <w:rsid w:val="007842A3"/>
    <w:rsid w:val="00794E52"/>
    <w:rsid w:val="007A0534"/>
    <w:rsid w:val="007D456C"/>
    <w:rsid w:val="007E5ECB"/>
    <w:rsid w:val="007F3974"/>
    <w:rsid w:val="00807BEB"/>
    <w:rsid w:val="00811B92"/>
    <w:rsid w:val="00811F1A"/>
    <w:rsid w:val="00813D9F"/>
    <w:rsid w:val="00823BE7"/>
    <w:rsid w:val="00825D99"/>
    <w:rsid w:val="00826F90"/>
    <w:rsid w:val="00830DC1"/>
    <w:rsid w:val="0083311D"/>
    <w:rsid w:val="00835A6A"/>
    <w:rsid w:val="00835BFD"/>
    <w:rsid w:val="008511D7"/>
    <w:rsid w:val="00866A8D"/>
    <w:rsid w:val="00866CFE"/>
    <w:rsid w:val="008673B8"/>
    <w:rsid w:val="00867A83"/>
    <w:rsid w:val="00885055"/>
    <w:rsid w:val="00892827"/>
    <w:rsid w:val="008A44E8"/>
    <w:rsid w:val="008A6C5C"/>
    <w:rsid w:val="008C26D8"/>
    <w:rsid w:val="008D0936"/>
    <w:rsid w:val="008E0E6E"/>
    <w:rsid w:val="00902175"/>
    <w:rsid w:val="00903D6F"/>
    <w:rsid w:val="00923D40"/>
    <w:rsid w:val="00924771"/>
    <w:rsid w:val="00924B6E"/>
    <w:rsid w:val="009357D2"/>
    <w:rsid w:val="00940932"/>
    <w:rsid w:val="009504AB"/>
    <w:rsid w:val="009539F6"/>
    <w:rsid w:val="00955277"/>
    <w:rsid w:val="00955860"/>
    <w:rsid w:val="00957C8D"/>
    <w:rsid w:val="00964A99"/>
    <w:rsid w:val="00990002"/>
    <w:rsid w:val="0099072E"/>
    <w:rsid w:val="00997D64"/>
    <w:rsid w:val="009A405C"/>
    <w:rsid w:val="009B3D72"/>
    <w:rsid w:val="009C0C85"/>
    <w:rsid w:val="009D70D9"/>
    <w:rsid w:val="009E16EC"/>
    <w:rsid w:val="00A068AF"/>
    <w:rsid w:val="00A14DDA"/>
    <w:rsid w:val="00A43FF4"/>
    <w:rsid w:val="00A53A23"/>
    <w:rsid w:val="00A541AF"/>
    <w:rsid w:val="00A671B1"/>
    <w:rsid w:val="00A67FB2"/>
    <w:rsid w:val="00A76F50"/>
    <w:rsid w:val="00A81571"/>
    <w:rsid w:val="00A92B32"/>
    <w:rsid w:val="00A95884"/>
    <w:rsid w:val="00AA2425"/>
    <w:rsid w:val="00AA7735"/>
    <w:rsid w:val="00AB0DAF"/>
    <w:rsid w:val="00AB0F3D"/>
    <w:rsid w:val="00AC63FD"/>
    <w:rsid w:val="00AE05B2"/>
    <w:rsid w:val="00AF496C"/>
    <w:rsid w:val="00B101C5"/>
    <w:rsid w:val="00B1340E"/>
    <w:rsid w:val="00B1357A"/>
    <w:rsid w:val="00B24100"/>
    <w:rsid w:val="00B308E5"/>
    <w:rsid w:val="00B43BFA"/>
    <w:rsid w:val="00B51EBC"/>
    <w:rsid w:val="00B54B8A"/>
    <w:rsid w:val="00B56205"/>
    <w:rsid w:val="00B61C6F"/>
    <w:rsid w:val="00B65477"/>
    <w:rsid w:val="00B65BC5"/>
    <w:rsid w:val="00B76059"/>
    <w:rsid w:val="00B84736"/>
    <w:rsid w:val="00B9785C"/>
    <w:rsid w:val="00BA5897"/>
    <w:rsid w:val="00BB4F43"/>
    <w:rsid w:val="00BC00A5"/>
    <w:rsid w:val="00BC3945"/>
    <w:rsid w:val="00BD51D2"/>
    <w:rsid w:val="00BF4088"/>
    <w:rsid w:val="00C15635"/>
    <w:rsid w:val="00C17F86"/>
    <w:rsid w:val="00C26DD9"/>
    <w:rsid w:val="00C30A64"/>
    <w:rsid w:val="00C3605C"/>
    <w:rsid w:val="00C41367"/>
    <w:rsid w:val="00C47A70"/>
    <w:rsid w:val="00C95104"/>
    <w:rsid w:val="00CA0893"/>
    <w:rsid w:val="00CA6BD4"/>
    <w:rsid w:val="00CB58A8"/>
    <w:rsid w:val="00CC52D6"/>
    <w:rsid w:val="00CD3707"/>
    <w:rsid w:val="00CE4400"/>
    <w:rsid w:val="00D01191"/>
    <w:rsid w:val="00D10241"/>
    <w:rsid w:val="00D30F8A"/>
    <w:rsid w:val="00D43A67"/>
    <w:rsid w:val="00D46963"/>
    <w:rsid w:val="00D548FB"/>
    <w:rsid w:val="00D65FDD"/>
    <w:rsid w:val="00D75294"/>
    <w:rsid w:val="00D86EA0"/>
    <w:rsid w:val="00DA16B3"/>
    <w:rsid w:val="00DA3E4A"/>
    <w:rsid w:val="00DA47C0"/>
    <w:rsid w:val="00DA703B"/>
    <w:rsid w:val="00DC4496"/>
    <w:rsid w:val="00DC5EF4"/>
    <w:rsid w:val="00DE47E5"/>
    <w:rsid w:val="00DF1C0B"/>
    <w:rsid w:val="00E0169F"/>
    <w:rsid w:val="00E01B26"/>
    <w:rsid w:val="00E0648F"/>
    <w:rsid w:val="00E11FDF"/>
    <w:rsid w:val="00E162E8"/>
    <w:rsid w:val="00E2575D"/>
    <w:rsid w:val="00E30AC5"/>
    <w:rsid w:val="00E41580"/>
    <w:rsid w:val="00E51F46"/>
    <w:rsid w:val="00E51F82"/>
    <w:rsid w:val="00E61FE7"/>
    <w:rsid w:val="00E67221"/>
    <w:rsid w:val="00E75DCB"/>
    <w:rsid w:val="00E7680D"/>
    <w:rsid w:val="00E80EEE"/>
    <w:rsid w:val="00E81077"/>
    <w:rsid w:val="00E81081"/>
    <w:rsid w:val="00E8434D"/>
    <w:rsid w:val="00E92193"/>
    <w:rsid w:val="00EB5EBF"/>
    <w:rsid w:val="00EB63E7"/>
    <w:rsid w:val="00EC52F5"/>
    <w:rsid w:val="00EC555E"/>
    <w:rsid w:val="00EC5E54"/>
    <w:rsid w:val="00ED7AAC"/>
    <w:rsid w:val="00EE0A40"/>
    <w:rsid w:val="00EE0BC4"/>
    <w:rsid w:val="00EE39E5"/>
    <w:rsid w:val="00EE7A79"/>
    <w:rsid w:val="00F106BA"/>
    <w:rsid w:val="00F45C93"/>
    <w:rsid w:val="00F45CB3"/>
    <w:rsid w:val="00F61F53"/>
    <w:rsid w:val="00F71CD9"/>
    <w:rsid w:val="00F76ABC"/>
    <w:rsid w:val="00F857B8"/>
    <w:rsid w:val="00FA0432"/>
    <w:rsid w:val="00FB361E"/>
    <w:rsid w:val="00FB3B2C"/>
    <w:rsid w:val="00FC4EB9"/>
    <w:rsid w:val="00FC597B"/>
    <w:rsid w:val="00FD52CE"/>
    <w:rsid w:val="00FE22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62E8"/>
    <w:pPr>
      <w:jc w:val="both"/>
    </w:pPr>
    <w:rPr>
      <w:b/>
      <w:sz w:val="24"/>
    </w:rPr>
  </w:style>
  <w:style w:type="paragraph" w:styleId="Titolo1">
    <w:name w:val="heading 1"/>
    <w:basedOn w:val="Normale"/>
    <w:next w:val="Normale"/>
    <w:link w:val="Titolo1Carattere"/>
    <w:uiPriority w:val="9"/>
    <w:qFormat/>
    <w:rsid w:val="00E2575D"/>
    <w:pPr>
      <w:keepNext/>
      <w:jc w:val="right"/>
      <w:outlineLvl w:val="0"/>
    </w:pPr>
  </w:style>
  <w:style w:type="paragraph" w:styleId="Titolo2">
    <w:name w:val="heading 2"/>
    <w:basedOn w:val="Normale"/>
    <w:next w:val="Normale"/>
    <w:link w:val="Titolo2Carattere"/>
    <w:uiPriority w:val="9"/>
    <w:qFormat/>
    <w:rsid w:val="00E2575D"/>
    <w:pPr>
      <w:keepNext/>
      <w:jc w:val="left"/>
      <w:outlineLvl w:val="1"/>
    </w:pPr>
  </w:style>
  <w:style w:type="paragraph" w:styleId="Titolo3">
    <w:name w:val="heading 3"/>
    <w:basedOn w:val="Normale"/>
    <w:next w:val="Normale"/>
    <w:link w:val="Titolo3Carattere"/>
    <w:uiPriority w:val="9"/>
    <w:qFormat/>
    <w:rsid w:val="00E2575D"/>
    <w:pPr>
      <w:keepNext/>
      <w:ind w:firstLine="708"/>
      <w:jc w:val="right"/>
      <w:outlineLvl w:val="2"/>
    </w:pPr>
  </w:style>
  <w:style w:type="paragraph" w:styleId="Titolo4">
    <w:name w:val="heading 4"/>
    <w:basedOn w:val="Normale"/>
    <w:next w:val="Normale"/>
    <w:link w:val="Titolo4Carattere"/>
    <w:uiPriority w:val="9"/>
    <w:qFormat/>
    <w:rsid w:val="00E2575D"/>
    <w:pPr>
      <w:keepNext/>
      <w:jc w:val="center"/>
      <w:outlineLvl w:val="3"/>
    </w:pPr>
    <w:rPr>
      <w:sz w:val="20"/>
    </w:rPr>
  </w:style>
  <w:style w:type="paragraph" w:styleId="Titolo5">
    <w:name w:val="heading 5"/>
    <w:basedOn w:val="Normale"/>
    <w:next w:val="Normale"/>
    <w:link w:val="Titolo5Carattere"/>
    <w:uiPriority w:val="9"/>
    <w:qFormat/>
    <w:rsid w:val="00E2575D"/>
    <w:pPr>
      <w:keepNext/>
      <w:jc w:val="center"/>
      <w:outlineLvl w:val="4"/>
    </w:pPr>
    <w:rPr>
      <w:sz w:val="72"/>
    </w:rPr>
  </w:style>
  <w:style w:type="paragraph" w:styleId="Titolo6">
    <w:name w:val="heading 6"/>
    <w:basedOn w:val="Normale"/>
    <w:next w:val="Normale"/>
    <w:link w:val="Titolo6Carattere"/>
    <w:uiPriority w:val="9"/>
    <w:qFormat/>
    <w:rsid w:val="00E2575D"/>
    <w:pPr>
      <w:keepNext/>
      <w:jc w:val="center"/>
      <w:outlineLvl w:val="5"/>
    </w:pPr>
    <w:rPr>
      <w:i/>
      <w:sz w:val="28"/>
    </w:rPr>
  </w:style>
  <w:style w:type="paragraph" w:styleId="Titolo7">
    <w:name w:val="heading 7"/>
    <w:basedOn w:val="Normale"/>
    <w:next w:val="Normale"/>
    <w:link w:val="Titolo7Carattere"/>
    <w:uiPriority w:val="9"/>
    <w:qFormat/>
    <w:rsid w:val="00E2575D"/>
    <w:pPr>
      <w:keepNext/>
      <w:jc w:val="left"/>
      <w:outlineLvl w:val="6"/>
    </w:pPr>
    <w:rPr>
      <w:i/>
    </w:rPr>
  </w:style>
  <w:style w:type="paragraph" w:styleId="Titolo8">
    <w:name w:val="heading 8"/>
    <w:basedOn w:val="Normale"/>
    <w:next w:val="Normale"/>
    <w:link w:val="Titolo8Carattere"/>
    <w:uiPriority w:val="9"/>
    <w:qFormat/>
    <w:rsid w:val="00E2575D"/>
    <w:pPr>
      <w:keepNext/>
      <w:ind w:left="705" w:hanging="705"/>
      <w:jc w:val="left"/>
      <w:outlineLvl w:val="7"/>
    </w:pPr>
    <w:rPr>
      <w:i/>
      <w:u w:val="single"/>
    </w:rPr>
  </w:style>
  <w:style w:type="paragraph" w:styleId="Titolo9">
    <w:name w:val="heading 9"/>
    <w:basedOn w:val="Normale"/>
    <w:next w:val="Normale"/>
    <w:link w:val="Titolo9Carattere"/>
    <w:uiPriority w:val="9"/>
    <w:qFormat/>
    <w:rsid w:val="00E2575D"/>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E2575D"/>
    <w:rPr>
      <w:rFonts w:asciiTheme="majorHAnsi" w:eastAsiaTheme="majorEastAsia" w:hAnsiTheme="majorHAnsi" w:cs="Times New Roman"/>
      <w:b/>
      <w:bCs/>
      <w:kern w:val="32"/>
      <w:sz w:val="32"/>
      <w:szCs w:val="32"/>
    </w:rPr>
  </w:style>
  <w:style w:type="character" w:customStyle="1" w:styleId="Titolo2Carattere">
    <w:name w:val="Titolo 2 Carattere"/>
    <w:basedOn w:val="Carpredefinitoparagrafo"/>
    <w:link w:val="Titolo2"/>
    <w:uiPriority w:val="9"/>
    <w:semiHidden/>
    <w:locked/>
    <w:rsid w:val="00E2575D"/>
    <w:rPr>
      <w:rFonts w:asciiTheme="majorHAnsi" w:eastAsiaTheme="majorEastAsia" w:hAnsiTheme="majorHAnsi" w:cs="Times New Roman"/>
      <w:b/>
      <w:bCs/>
      <w:i/>
      <w:iCs/>
      <w:sz w:val="28"/>
      <w:szCs w:val="28"/>
    </w:rPr>
  </w:style>
  <w:style w:type="character" w:customStyle="1" w:styleId="Titolo3Carattere">
    <w:name w:val="Titolo 3 Carattere"/>
    <w:basedOn w:val="Carpredefinitoparagrafo"/>
    <w:link w:val="Titolo3"/>
    <w:uiPriority w:val="9"/>
    <w:semiHidden/>
    <w:locked/>
    <w:rsid w:val="00E2575D"/>
    <w:rPr>
      <w:rFonts w:asciiTheme="majorHAnsi" w:eastAsiaTheme="majorEastAsia" w:hAnsiTheme="majorHAnsi" w:cs="Times New Roman"/>
      <w:b/>
      <w:bCs/>
      <w:sz w:val="26"/>
      <w:szCs w:val="26"/>
    </w:rPr>
  </w:style>
  <w:style w:type="character" w:customStyle="1" w:styleId="Titolo4Carattere">
    <w:name w:val="Titolo 4 Carattere"/>
    <w:basedOn w:val="Carpredefinitoparagrafo"/>
    <w:link w:val="Titolo4"/>
    <w:uiPriority w:val="9"/>
    <w:semiHidden/>
    <w:locked/>
    <w:rsid w:val="00E2575D"/>
    <w:rPr>
      <w:rFonts w:asciiTheme="minorHAnsi" w:eastAsiaTheme="minorEastAsia" w:hAnsiTheme="minorHAnsi" w:cs="Times New Roman"/>
      <w:b/>
      <w:bCs/>
      <w:sz w:val="28"/>
      <w:szCs w:val="28"/>
    </w:rPr>
  </w:style>
  <w:style w:type="character" w:customStyle="1" w:styleId="Titolo5Carattere">
    <w:name w:val="Titolo 5 Carattere"/>
    <w:basedOn w:val="Carpredefinitoparagrafo"/>
    <w:link w:val="Titolo5"/>
    <w:uiPriority w:val="9"/>
    <w:semiHidden/>
    <w:locked/>
    <w:rsid w:val="00E2575D"/>
    <w:rPr>
      <w:rFonts w:asciiTheme="minorHAnsi" w:eastAsiaTheme="minorEastAsia" w:hAnsiTheme="minorHAnsi" w:cs="Times New Roman"/>
      <w:b/>
      <w:bCs/>
      <w:i/>
      <w:iCs/>
      <w:sz w:val="26"/>
      <w:szCs w:val="26"/>
    </w:rPr>
  </w:style>
  <w:style w:type="character" w:customStyle="1" w:styleId="Titolo6Carattere">
    <w:name w:val="Titolo 6 Carattere"/>
    <w:basedOn w:val="Carpredefinitoparagrafo"/>
    <w:link w:val="Titolo6"/>
    <w:uiPriority w:val="9"/>
    <w:semiHidden/>
    <w:locked/>
    <w:rsid w:val="00E2575D"/>
    <w:rPr>
      <w:rFonts w:asciiTheme="minorHAnsi" w:eastAsiaTheme="minorEastAsia" w:hAnsiTheme="minorHAnsi" w:cs="Times New Roman"/>
      <w:bCs/>
      <w:sz w:val="22"/>
      <w:szCs w:val="22"/>
    </w:rPr>
  </w:style>
  <w:style w:type="character" w:customStyle="1" w:styleId="Titolo7Carattere">
    <w:name w:val="Titolo 7 Carattere"/>
    <w:basedOn w:val="Carpredefinitoparagrafo"/>
    <w:link w:val="Titolo7"/>
    <w:uiPriority w:val="9"/>
    <w:semiHidden/>
    <w:locked/>
    <w:rsid w:val="00E2575D"/>
    <w:rPr>
      <w:rFonts w:asciiTheme="minorHAnsi" w:eastAsiaTheme="minorEastAsia" w:hAnsiTheme="minorHAnsi" w:cs="Times New Roman"/>
      <w:b/>
      <w:sz w:val="24"/>
      <w:szCs w:val="24"/>
    </w:rPr>
  </w:style>
  <w:style w:type="character" w:customStyle="1" w:styleId="Titolo8Carattere">
    <w:name w:val="Titolo 8 Carattere"/>
    <w:basedOn w:val="Carpredefinitoparagrafo"/>
    <w:link w:val="Titolo8"/>
    <w:uiPriority w:val="9"/>
    <w:semiHidden/>
    <w:locked/>
    <w:rsid w:val="00E2575D"/>
    <w:rPr>
      <w:rFonts w:asciiTheme="minorHAnsi" w:eastAsiaTheme="minorEastAsia" w:hAnsiTheme="minorHAnsi" w:cs="Times New Roman"/>
      <w:b/>
      <w:i/>
      <w:iCs/>
      <w:sz w:val="24"/>
      <w:szCs w:val="24"/>
    </w:rPr>
  </w:style>
  <w:style w:type="character" w:customStyle="1" w:styleId="Titolo9Carattere">
    <w:name w:val="Titolo 9 Carattere"/>
    <w:basedOn w:val="Carpredefinitoparagrafo"/>
    <w:link w:val="Titolo9"/>
    <w:uiPriority w:val="9"/>
    <w:semiHidden/>
    <w:locked/>
    <w:rsid w:val="00E2575D"/>
    <w:rPr>
      <w:rFonts w:asciiTheme="majorHAnsi" w:eastAsiaTheme="majorEastAsia" w:hAnsiTheme="majorHAnsi" w:cs="Times New Roman"/>
      <w:b/>
      <w:sz w:val="22"/>
      <w:szCs w:val="22"/>
    </w:rPr>
  </w:style>
  <w:style w:type="paragraph" w:styleId="Corpodeltesto">
    <w:name w:val="Body Text"/>
    <w:basedOn w:val="Normale"/>
    <w:link w:val="CorpodeltestoCarattere"/>
    <w:uiPriority w:val="99"/>
    <w:rsid w:val="00E2575D"/>
    <w:rPr>
      <w:b w:val="0"/>
    </w:rPr>
  </w:style>
  <w:style w:type="character" w:customStyle="1" w:styleId="CorpodeltestoCarattere">
    <w:name w:val="Corpo del testo Carattere"/>
    <w:basedOn w:val="Carpredefinitoparagrafo"/>
    <w:link w:val="Corpodeltesto"/>
    <w:uiPriority w:val="99"/>
    <w:semiHidden/>
    <w:rsid w:val="00E2575D"/>
    <w:rPr>
      <w:b/>
      <w:sz w:val="24"/>
    </w:rPr>
  </w:style>
  <w:style w:type="paragraph" w:styleId="Rientrocorpodeltesto">
    <w:name w:val="Body Text Indent"/>
    <w:basedOn w:val="Normale"/>
    <w:link w:val="RientrocorpodeltestoCarattere"/>
    <w:uiPriority w:val="99"/>
    <w:rsid w:val="00E2575D"/>
    <w:pPr>
      <w:ind w:left="705" w:hanging="705"/>
    </w:pPr>
    <w:rPr>
      <w:i/>
    </w:rPr>
  </w:style>
  <w:style w:type="character" w:customStyle="1" w:styleId="RientrocorpodeltestoCarattere">
    <w:name w:val="Rientro corpo del testo Carattere"/>
    <w:basedOn w:val="Carpredefinitoparagrafo"/>
    <w:link w:val="Rientrocorpodeltesto"/>
    <w:uiPriority w:val="99"/>
    <w:semiHidden/>
    <w:locked/>
    <w:rsid w:val="00E2575D"/>
    <w:rPr>
      <w:rFonts w:cs="Times New Roman"/>
      <w:b/>
      <w:sz w:val="24"/>
    </w:rPr>
  </w:style>
  <w:style w:type="paragraph" w:styleId="Corpodeltesto2">
    <w:name w:val="Body Text 2"/>
    <w:basedOn w:val="Normale"/>
    <w:link w:val="Corpodeltesto2Carattere"/>
    <w:uiPriority w:val="99"/>
    <w:rsid w:val="00E2575D"/>
    <w:rPr>
      <w:b w:val="0"/>
      <w:i/>
    </w:rPr>
  </w:style>
  <w:style w:type="character" w:customStyle="1" w:styleId="Corpodeltesto2Carattere">
    <w:name w:val="Corpo del testo 2 Carattere"/>
    <w:basedOn w:val="Carpredefinitoparagrafo"/>
    <w:link w:val="Corpodeltesto2"/>
    <w:uiPriority w:val="99"/>
    <w:semiHidden/>
    <w:locked/>
    <w:rsid w:val="00E2575D"/>
    <w:rPr>
      <w:rFonts w:cs="Times New Roman"/>
      <w:b/>
      <w:sz w:val="24"/>
    </w:rPr>
  </w:style>
  <w:style w:type="paragraph" w:styleId="Corpodeltesto3">
    <w:name w:val="Body Text 3"/>
    <w:basedOn w:val="Normale"/>
    <w:link w:val="Corpodeltesto3Carattere"/>
    <w:uiPriority w:val="99"/>
    <w:rsid w:val="00E2575D"/>
    <w:pPr>
      <w:jc w:val="left"/>
    </w:pPr>
    <w:rPr>
      <w:b w:val="0"/>
      <w:i/>
    </w:rPr>
  </w:style>
  <w:style w:type="character" w:customStyle="1" w:styleId="Corpodeltesto3Carattere">
    <w:name w:val="Corpo del testo 3 Carattere"/>
    <w:basedOn w:val="Carpredefinitoparagrafo"/>
    <w:link w:val="Corpodeltesto3"/>
    <w:uiPriority w:val="99"/>
    <w:semiHidden/>
    <w:locked/>
    <w:rsid w:val="00E2575D"/>
    <w:rPr>
      <w:rFonts w:cs="Times New Roman"/>
      <w:b/>
      <w:sz w:val="16"/>
      <w:szCs w:val="16"/>
    </w:rPr>
  </w:style>
  <w:style w:type="character" w:styleId="Collegamentoipertestuale">
    <w:name w:val="Hyperlink"/>
    <w:basedOn w:val="Carpredefinitoparagrafo"/>
    <w:uiPriority w:val="99"/>
    <w:rsid w:val="00E2575D"/>
    <w:rPr>
      <w:rFonts w:cs="Times New Roman"/>
      <w:color w:val="0000FF"/>
      <w:u w:val="single"/>
    </w:rPr>
  </w:style>
  <w:style w:type="paragraph" w:styleId="Testonotadichiusura">
    <w:name w:val="endnote text"/>
    <w:basedOn w:val="Normale"/>
    <w:link w:val="TestonotadichiusuraCarattere"/>
    <w:uiPriority w:val="99"/>
    <w:semiHidden/>
    <w:rsid w:val="00E2575D"/>
    <w:rPr>
      <w:sz w:val="20"/>
    </w:rPr>
  </w:style>
  <w:style w:type="character" w:customStyle="1" w:styleId="TestonotadichiusuraCarattere">
    <w:name w:val="Testo nota di chiusura Carattere"/>
    <w:basedOn w:val="Carpredefinitoparagrafo"/>
    <w:link w:val="Testonotadichiusura"/>
    <w:uiPriority w:val="99"/>
    <w:semiHidden/>
    <w:locked/>
    <w:rsid w:val="00E2575D"/>
    <w:rPr>
      <w:rFonts w:cs="Times New Roman"/>
      <w:b/>
    </w:rPr>
  </w:style>
  <w:style w:type="character" w:styleId="Rimandonotadichiusura">
    <w:name w:val="endnote reference"/>
    <w:basedOn w:val="Carpredefinitoparagrafo"/>
    <w:uiPriority w:val="99"/>
    <w:semiHidden/>
    <w:rsid w:val="00E2575D"/>
    <w:rPr>
      <w:rFonts w:cs="Times New Roman"/>
      <w:vertAlign w:val="superscript"/>
    </w:rPr>
  </w:style>
  <w:style w:type="paragraph" w:styleId="Pidipagina">
    <w:name w:val="footer"/>
    <w:basedOn w:val="Normale"/>
    <w:link w:val="PidipaginaCarattere"/>
    <w:uiPriority w:val="99"/>
    <w:rsid w:val="00E2575D"/>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2575D"/>
    <w:rPr>
      <w:rFonts w:cs="Times New Roman"/>
      <w:b/>
      <w:sz w:val="24"/>
    </w:rPr>
  </w:style>
  <w:style w:type="character" w:styleId="Numeropagina">
    <w:name w:val="page number"/>
    <w:basedOn w:val="Carpredefinitoparagrafo"/>
    <w:uiPriority w:val="99"/>
    <w:rsid w:val="00E2575D"/>
    <w:rPr>
      <w:rFonts w:cs="Times New Roman"/>
    </w:rPr>
  </w:style>
  <w:style w:type="paragraph" w:styleId="Elenco">
    <w:name w:val="List"/>
    <w:basedOn w:val="Normale"/>
    <w:uiPriority w:val="99"/>
    <w:rsid w:val="00E2575D"/>
    <w:pPr>
      <w:ind w:left="283" w:hanging="283"/>
    </w:pPr>
  </w:style>
  <w:style w:type="paragraph" w:styleId="Elencocontinua">
    <w:name w:val="List Continue"/>
    <w:basedOn w:val="Normale"/>
    <w:uiPriority w:val="99"/>
    <w:rsid w:val="00E2575D"/>
    <w:pPr>
      <w:spacing w:after="120"/>
      <w:ind w:left="283"/>
    </w:pPr>
  </w:style>
  <w:style w:type="paragraph" w:styleId="Rientrocorpodeltesto2">
    <w:name w:val="Body Text Indent 2"/>
    <w:basedOn w:val="Normale"/>
    <w:link w:val="Rientrocorpodeltesto2Carattere"/>
    <w:uiPriority w:val="99"/>
    <w:rsid w:val="00E2575D"/>
    <w:pPr>
      <w:ind w:left="142"/>
    </w:pPr>
    <w:rPr>
      <w:b w:val="0"/>
      <w:i/>
    </w:rPr>
  </w:style>
  <w:style w:type="character" w:customStyle="1" w:styleId="Rientrocorpodeltesto2Carattere">
    <w:name w:val="Rientro corpo del testo 2 Carattere"/>
    <w:basedOn w:val="Carpredefinitoparagrafo"/>
    <w:link w:val="Rientrocorpodeltesto2"/>
    <w:uiPriority w:val="99"/>
    <w:semiHidden/>
    <w:locked/>
    <w:rsid w:val="00E2575D"/>
    <w:rPr>
      <w:rFonts w:cs="Times New Roman"/>
      <w:b/>
      <w:sz w:val="24"/>
    </w:rPr>
  </w:style>
  <w:style w:type="paragraph" w:styleId="Rientrocorpodeltesto3">
    <w:name w:val="Body Text Indent 3"/>
    <w:basedOn w:val="Normale"/>
    <w:link w:val="Rientrocorpodeltesto3Carattere"/>
    <w:uiPriority w:val="99"/>
    <w:rsid w:val="00E2575D"/>
    <w:pPr>
      <w:ind w:left="284" w:hanging="284"/>
    </w:pPr>
    <w:rPr>
      <w:b w:val="0"/>
      <w:i/>
    </w:rPr>
  </w:style>
  <w:style w:type="character" w:customStyle="1" w:styleId="Rientrocorpodeltesto3Carattere">
    <w:name w:val="Rientro corpo del testo 3 Carattere"/>
    <w:basedOn w:val="Carpredefinitoparagrafo"/>
    <w:link w:val="Rientrocorpodeltesto3"/>
    <w:uiPriority w:val="99"/>
    <w:semiHidden/>
    <w:locked/>
    <w:rsid w:val="00E2575D"/>
    <w:rPr>
      <w:rFonts w:cs="Times New Roman"/>
      <w:b/>
      <w:sz w:val="16"/>
      <w:szCs w:val="16"/>
    </w:rPr>
  </w:style>
  <w:style w:type="table" w:styleId="Grigliatabella">
    <w:name w:val="Table Grid"/>
    <w:basedOn w:val="Tabellanormale"/>
    <w:uiPriority w:val="39"/>
    <w:rsid w:val="00101AA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rsid w:val="00D548FB"/>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2575D"/>
    <w:rPr>
      <w:rFonts w:ascii="Tahoma" w:hAnsi="Tahoma" w:cs="Tahoma"/>
      <w:b/>
      <w:sz w:val="16"/>
      <w:szCs w:val="16"/>
    </w:rPr>
  </w:style>
  <w:style w:type="paragraph" w:styleId="Intestazione">
    <w:name w:val="header"/>
    <w:basedOn w:val="Normale"/>
    <w:link w:val="IntestazioneCarattere"/>
    <w:uiPriority w:val="99"/>
    <w:unhideWhenUsed/>
    <w:rsid w:val="009D70D9"/>
    <w:pPr>
      <w:tabs>
        <w:tab w:val="center" w:pos="4819"/>
        <w:tab w:val="right" w:pos="9638"/>
      </w:tabs>
    </w:pPr>
  </w:style>
  <w:style w:type="character" w:customStyle="1" w:styleId="IntestazioneCarattere">
    <w:name w:val="Intestazione Carattere"/>
    <w:basedOn w:val="Carpredefinitoparagrafo"/>
    <w:link w:val="Intestazione"/>
    <w:uiPriority w:val="99"/>
    <w:locked/>
    <w:rsid w:val="009D70D9"/>
    <w:rPr>
      <w:rFonts w:cs="Times New Roman"/>
      <w:b/>
      <w:sz w:val="24"/>
    </w:rPr>
  </w:style>
  <w:style w:type="character" w:customStyle="1" w:styleId="apple-converted-space">
    <w:name w:val="apple-converted-space"/>
    <w:basedOn w:val="Carpredefinitoparagrafo"/>
    <w:rsid w:val="007A0534"/>
    <w:rPr>
      <w:rFonts w:cs="Times New Roman"/>
    </w:rPr>
  </w:style>
  <w:style w:type="paragraph" w:styleId="Paragrafoelenco">
    <w:name w:val="List Paragraph"/>
    <w:basedOn w:val="Normale"/>
    <w:uiPriority w:val="34"/>
    <w:qFormat/>
    <w:rsid w:val="002A145D"/>
    <w:pPr>
      <w:spacing w:after="200" w:line="276" w:lineRule="auto"/>
      <w:ind w:left="720"/>
      <w:jc w:val="left"/>
    </w:pPr>
    <w:rPr>
      <w:rFonts w:ascii="Calibri" w:eastAsia="SimSun" w:hAnsi="Calibri" w:hint="eastAsia"/>
      <w:b w:val="0"/>
      <w:sz w:val="22"/>
      <w:szCs w:val="22"/>
      <w:lang w:val="en-US" w:eastAsia="zh-CN"/>
    </w:rPr>
  </w:style>
  <w:style w:type="paragraph" w:customStyle="1" w:styleId="Paragrafoelenco2">
    <w:name w:val="Paragrafo elenco2"/>
    <w:basedOn w:val="Normale"/>
    <w:rsid w:val="00775118"/>
    <w:pPr>
      <w:suppressLineNumbers/>
      <w:suppressAutoHyphens/>
      <w:spacing w:line="276" w:lineRule="auto"/>
      <w:ind w:left="720"/>
    </w:pPr>
    <w:rPr>
      <w:rFonts w:ascii="Calibri" w:hAnsi="Calibri" w:cs="Calibri"/>
      <w:b w:val="0"/>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2005428599">
      <w:marLeft w:val="0"/>
      <w:marRight w:val="0"/>
      <w:marTop w:val="0"/>
      <w:marBottom w:val="0"/>
      <w:divBdr>
        <w:top w:val="none" w:sz="0" w:space="0" w:color="auto"/>
        <w:left w:val="none" w:sz="0" w:space="0" w:color="auto"/>
        <w:bottom w:val="none" w:sz="0" w:space="0" w:color="auto"/>
        <w:right w:val="none" w:sz="0" w:space="0" w:color="auto"/>
      </w:divBdr>
    </w:div>
    <w:div w:id="2005428600">
      <w:marLeft w:val="0"/>
      <w:marRight w:val="0"/>
      <w:marTop w:val="0"/>
      <w:marBottom w:val="0"/>
      <w:divBdr>
        <w:top w:val="none" w:sz="0" w:space="0" w:color="auto"/>
        <w:left w:val="none" w:sz="0" w:space="0" w:color="auto"/>
        <w:bottom w:val="none" w:sz="0" w:space="0" w:color="auto"/>
        <w:right w:val="none" w:sz="0" w:space="0" w:color="auto"/>
      </w:divBdr>
    </w:div>
    <w:div w:id="2005428601">
      <w:marLeft w:val="0"/>
      <w:marRight w:val="0"/>
      <w:marTop w:val="0"/>
      <w:marBottom w:val="0"/>
      <w:divBdr>
        <w:top w:val="none" w:sz="0" w:space="0" w:color="auto"/>
        <w:left w:val="none" w:sz="0" w:space="0" w:color="auto"/>
        <w:bottom w:val="none" w:sz="0" w:space="0" w:color="auto"/>
        <w:right w:val="none" w:sz="0" w:space="0" w:color="auto"/>
      </w:divBdr>
    </w:div>
    <w:div w:id="2005428602">
      <w:marLeft w:val="0"/>
      <w:marRight w:val="0"/>
      <w:marTop w:val="0"/>
      <w:marBottom w:val="0"/>
      <w:divBdr>
        <w:top w:val="none" w:sz="0" w:space="0" w:color="auto"/>
        <w:left w:val="none" w:sz="0" w:space="0" w:color="auto"/>
        <w:bottom w:val="none" w:sz="0" w:space="0" w:color="auto"/>
        <w:right w:val="none" w:sz="0" w:space="0" w:color="auto"/>
      </w:divBdr>
    </w:div>
    <w:div w:id="2005428608">
      <w:marLeft w:val="0"/>
      <w:marRight w:val="0"/>
      <w:marTop w:val="0"/>
      <w:marBottom w:val="0"/>
      <w:divBdr>
        <w:top w:val="none" w:sz="0" w:space="0" w:color="auto"/>
        <w:left w:val="none" w:sz="0" w:space="0" w:color="auto"/>
        <w:bottom w:val="none" w:sz="0" w:space="0" w:color="auto"/>
        <w:right w:val="none" w:sz="0" w:space="0" w:color="auto"/>
      </w:divBdr>
      <w:divsChild>
        <w:div w:id="2005428788">
          <w:marLeft w:val="0"/>
          <w:marRight w:val="0"/>
          <w:marTop w:val="0"/>
          <w:marBottom w:val="0"/>
          <w:divBdr>
            <w:top w:val="none" w:sz="0" w:space="0" w:color="auto"/>
            <w:left w:val="none" w:sz="0" w:space="0" w:color="auto"/>
            <w:bottom w:val="none" w:sz="0" w:space="0" w:color="auto"/>
            <w:right w:val="none" w:sz="0" w:space="0" w:color="auto"/>
          </w:divBdr>
          <w:divsChild>
            <w:div w:id="2005428826">
              <w:marLeft w:val="0"/>
              <w:marRight w:val="0"/>
              <w:marTop w:val="0"/>
              <w:marBottom w:val="0"/>
              <w:divBdr>
                <w:top w:val="none" w:sz="0" w:space="0" w:color="auto"/>
                <w:left w:val="none" w:sz="0" w:space="0" w:color="auto"/>
                <w:bottom w:val="none" w:sz="0" w:space="0" w:color="auto"/>
                <w:right w:val="none" w:sz="0" w:space="0" w:color="auto"/>
              </w:divBdr>
              <w:divsChild>
                <w:div w:id="2005428727">
                  <w:marLeft w:val="0"/>
                  <w:marRight w:val="0"/>
                  <w:marTop w:val="0"/>
                  <w:marBottom w:val="0"/>
                  <w:divBdr>
                    <w:top w:val="none" w:sz="0" w:space="0" w:color="auto"/>
                    <w:left w:val="none" w:sz="0" w:space="0" w:color="auto"/>
                    <w:bottom w:val="none" w:sz="0" w:space="0" w:color="auto"/>
                    <w:right w:val="none" w:sz="0" w:space="0" w:color="auto"/>
                  </w:divBdr>
                  <w:divsChild>
                    <w:div w:id="2005428628">
                      <w:marLeft w:val="0"/>
                      <w:marRight w:val="0"/>
                      <w:marTop w:val="0"/>
                      <w:marBottom w:val="0"/>
                      <w:divBdr>
                        <w:top w:val="none" w:sz="0" w:space="0" w:color="auto"/>
                        <w:left w:val="none" w:sz="0" w:space="0" w:color="auto"/>
                        <w:bottom w:val="none" w:sz="0" w:space="0" w:color="auto"/>
                        <w:right w:val="none" w:sz="0" w:space="0" w:color="auto"/>
                      </w:divBdr>
                      <w:divsChild>
                        <w:div w:id="2005428811">
                          <w:marLeft w:val="360"/>
                          <w:marRight w:val="0"/>
                          <w:marTop w:val="0"/>
                          <w:marBottom w:val="0"/>
                          <w:divBdr>
                            <w:top w:val="none" w:sz="0" w:space="0" w:color="auto"/>
                            <w:left w:val="none" w:sz="0" w:space="0" w:color="auto"/>
                            <w:bottom w:val="none" w:sz="0" w:space="0" w:color="auto"/>
                            <w:right w:val="none" w:sz="0" w:space="0" w:color="auto"/>
                          </w:divBdr>
                        </w:div>
                      </w:divsChild>
                    </w:div>
                    <w:div w:id="200542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428790">
          <w:marLeft w:val="0"/>
          <w:marRight w:val="0"/>
          <w:marTop w:val="0"/>
          <w:marBottom w:val="0"/>
          <w:divBdr>
            <w:top w:val="none" w:sz="0" w:space="0" w:color="auto"/>
            <w:left w:val="none" w:sz="0" w:space="0" w:color="auto"/>
            <w:bottom w:val="none" w:sz="0" w:space="0" w:color="auto"/>
            <w:right w:val="none" w:sz="0" w:space="0" w:color="auto"/>
          </w:divBdr>
          <w:divsChild>
            <w:div w:id="2005428737">
              <w:marLeft w:val="0"/>
              <w:marRight w:val="0"/>
              <w:marTop w:val="0"/>
              <w:marBottom w:val="0"/>
              <w:divBdr>
                <w:top w:val="none" w:sz="0" w:space="0" w:color="auto"/>
                <w:left w:val="none" w:sz="0" w:space="0" w:color="auto"/>
                <w:bottom w:val="none" w:sz="0" w:space="0" w:color="auto"/>
                <w:right w:val="none" w:sz="0" w:space="0" w:color="auto"/>
              </w:divBdr>
              <w:divsChild>
                <w:div w:id="2005428642">
                  <w:marLeft w:val="911"/>
                  <w:marRight w:val="0"/>
                  <w:marTop w:val="0"/>
                  <w:marBottom w:val="0"/>
                  <w:divBdr>
                    <w:top w:val="none" w:sz="0" w:space="0" w:color="auto"/>
                    <w:left w:val="none" w:sz="0" w:space="0" w:color="auto"/>
                    <w:bottom w:val="none" w:sz="0" w:space="0" w:color="auto"/>
                    <w:right w:val="none" w:sz="0" w:space="0" w:color="auto"/>
                  </w:divBdr>
                </w:div>
                <w:div w:id="2005428660">
                  <w:marLeft w:val="911"/>
                  <w:marRight w:val="0"/>
                  <w:marTop w:val="0"/>
                  <w:marBottom w:val="0"/>
                  <w:divBdr>
                    <w:top w:val="none" w:sz="0" w:space="0" w:color="auto"/>
                    <w:left w:val="none" w:sz="0" w:space="0" w:color="auto"/>
                    <w:bottom w:val="none" w:sz="0" w:space="0" w:color="auto"/>
                    <w:right w:val="none" w:sz="0" w:space="0" w:color="auto"/>
                  </w:divBdr>
                </w:div>
                <w:div w:id="2005428709">
                  <w:marLeft w:val="0"/>
                  <w:marRight w:val="0"/>
                  <w:marTop w:val="0"/>
                  <w:marBottom w:val="0"/>
                  <w:divBdr>
                    <w:top w:val="none" w:sz="0" w:space="0" w:color="auto"/>
                    <w:left w:val="none" w:sz="0" w:space="0" w:color="auto"/>
                    <w:bottom w:val="none" w:sz="0" w:space="0" w:color="auto"/>
                    <w:right w:val="none" w:sz="0" w:space="0" w:color="auto"/>
                  </w:divBdr>
                </w:div>
                <w:div w:id="2005428750">
                  <w:marLeft w:val="0"/>
                  <w:marRight w:val="0"/>
                  <w:marTop w:val="0"/>
                  <w:marBottom w:val="0"/>
                  <w:divBdr>
                    <w:top w:val="none" w:sz="0" w:space="0" w:color="auto"/>
                    <w:left w:val="none" w:sz="0" w:space="0" w:color="auto"/>
                    <w:bottom w:val="none" w:sz="0" w:space="0" w:color="auto"/>
                    <w:right w:val="none" w:sz="0" w:space="0" w:color="auto"/>
                  </w:divBdr>
                </w:div>
                <w:div w:id="2005428765">
                  <w:marLeft w:val="0"/>
                  <w:marRight w:val="0"/>
                  <w:marTop w:val="0"/>
                  <w:marBottom w:val="0"/>
                  <w:divBdr>
                    <w:top w:val="none" w:sz="0" w:space="0" w:color="auto"/>
                    <w:left w:val="none" w:sz="0" w:space="0" w:color="auto"/>
                    <w:bottom w:val="none" w:sz="0" w:space="0" w:color="auto"/>
                    <w:right w:val="none" w:sz="0" w:space="0" w:color="auto"/>
                  </w:divBdr>
                </w:div>
                <w:div w:id="20054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428618">
      <w:marLeft w:val="0"/>
      <w:marRight w:val="0"/>
      <w:marTop w:val="0"/>
      <w:marBottom w:val="0"/>
      <w:divBdr>
        <w:top w:val="none" w:sz="0" w:space="0" w:color="auto"/>
        <w:left w:val="none" w:sz="0" w:space="0" w:color="auto"/>
        <w:bottom w:val="none" w:sz="0" w:space="0" w:color="auto"/>
        <w:right w:val="none" w:sz="0" w:space="0" w:color="auto"/>
      </w:divBdr>
      <w:divsChild>
        <w:div w:id="2005428716">
          <w:marLeft w:val="75"/>
          <w:marRight w:val="0"/>
          <w:marTop w:val="100"/>
          <w:marBottom w:val="100"/>
          <w:divBdr>
            <w:top w:val="none" w:sz="0" w:space="0" w:color="auto"/>
            <w:left w:val="single" w:sz="12" w:space="4" w:color="000000"/>
            <w:bottom w:val="none" w:sz="0" w:space="0" w:color="auto"/>
            <w:right w:val="none" w:sz="0" w:space="0" w:color="auto"/>
          </w:divBdr>
          <w:divsChild>
            <w:div w:id="2005428718">
              <w:marLeft w:val="0"/>
              <w:marRight w:val="0"/>
              <w:marTop w:val="0"/>
              <w:marBottom w:val="0"/>
              <w:divBdr>
                <w:top w:val="none" w:sz="0" w:space="0" w:color="auto"/>
                <w:left w:val="none" w:sz="0" w:space="0" w:color="auto"/>
                <w:bottom w:val="none" w:sz="0" w:space="0" w:color="auto"/>
                <w:right w:val="none" w:sz="0" w:space="0" w:color="auto"/>
              </w:divBdr>
              <w:divsChild>
                <w:div w:id="2005428731">
                  <w:marLeft w:val="0"/>
                  <w:marRight w:val="0"/>
                  <w:marTop w:val="0"/>
                  <w:marBottom w:val="0"/>
                  <w:divBdr>
                    <w:top w:val="none" w:sz="0" w:space="0" w:color="auto"/>
                    <w:left w:val="none" w:sz="0" w:space="0" w:color="auto"/>
                    <w:bottom w:val="none" w:sz="0" w:space="0" w:color="auto"/>
                    <w:right w:val="none" w:sz="0" w:space="0" w:color="auto"/>
                  </w:divBdr>
                </w:div>
                <w:div w:id="200542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428624">
      <w:marLeft w:val="0"/>
      <w:marRight w:val="0"/>
      <w:marTop w:val="0"/>
      <w:marBottom w:val="0"/>
      <w:divBdr>
        <w:top w:val="none" w:sz="0" w:space="0" w:color="auto"/>
        <w:left w:val="none" w:sz="0" w:space="0" w:color="auto"/>
        <w:bottom w:val="none" w:sz="0" w:space="0" w:color="auto"/>
        <w:right w:val="none" w:sz="0" w:space="0" w:color="auto"/>
      </w:divBdr>
    </w:div>
    <w:div w:id="2005428672">
      <w:marLeft w:val="0"/>
      <w:marRight w:val="0"/>
      <w:marTop w:val="0"/>
      <w:marBottom w:val="0"/>
      <w:divBdr>
        <w:top w:val="none" w:sz="0" w:space="0" w:color="auto"/>
        <w:left w:val="none" w:sz="0" w:space="0" w:color="auto"/>
        <w:bottom w:val="none" w:sz="0" w:space="0" w:color="auto"/>
        <w:right w:val="none" w:sz="0" w:space="0" w:color="auto"/>
      </w:divBdr>
    </w:div>
    <w:div w:id="2005428713">
      <w:marLeft w:val="0"/>
      <w:marRight w:val="0"/>
      <w:marTop w:val="0"/>
      <w:marBottom w:val="0"/>
      <w:divBdr>
        <w:top w:val="none" w:sz="0" w:space="0" w:color="auto"/>
        <w:left w:val="none" w:sz="0" w:space="0" w:color="auto"/>
        <w:bottom w:val="none" w:sz="0" w:space="0" w:color="auto"/>
        <w:right w:val="none" w:sz="0" w:space="0" w:color="auto"/>
      </w:divBdr>
    </w:div>
    <w:div w:id="2005428736">
      <w:marLeft w:val="0"/>
      <w:marRight w:val="0"/>
      <w:marTop w:val="0"/>
      <w:marBottom w:val="0"/>
      <w:divBdr>
        <w:top w:val="none" w:sz="0" w:space="0" w:color="auto"/>
        <w:left w:val="none" w:sz="0" w:space="0" w:color="auto"/>
        <w:bottom w:val="none" w:sz="0" w:space="0" w:color="auto"/>
        <w:right w:val="none" w:sz="0" w:space="0" w:color="auto"/>
      </w:divBdr>
      <w:divsChild>
        <w:div w:id="2005428851">
          <w:marLeft w:val="75"/>
          <w:marRight w:val="0"/>
          <w:marTop w:val="100"/>
          <w:marBottom w:val="100"/>
          <w:divBdr>
            <w:top w:val="none" w:sz="0" w:space="0" w:color="auto"/>
            <w:left w:val="single" w:sz="12" w:space="4" w:color="000000"/>
            <w:bottom w:val="none" w:sz="0" w:space="0" w:color="auto"/>
            <w:right w:val="none" w:sz="0" w:space="0" w:color="auto"/>
          </w:divBdr>
          <w:divsChild>
            <w:div w:id="2005428693">
              <w:marLeft w:val="0"/>
              <w:marRight w:val="0"/>
              <w:marTop w:val="0"/>
              <w:marBottom w:val="0"/>
              <w:divBdr>
                <w:top w:val="none" w:sz="0" w:space="0" w:color="auto"/>
                <w:left w:val="none" w:sz="0" w:space="0" w:color="auto"/>
                <w:bottom w:val="none" w:sz="0" w:space="0" w:color="auto"/>
                <w:right w:val="none" w:sz="0" w:space="0" w:color="auto"/>
              </w:divBdr>
              <w:divsChild>
                <w:div w:id="2005428603">
                  <w:marLeft w:val="0"/>
                  <w:marRight w:val="0"/>
                  <w:marTop w:val="0"/>
                  <w:marBottom w:val="0"/>
                  <w:divBdr>
                    <w:top w:val="none" w:sz="0" w:space="0" w:color="auto"/>
                    <w:left w:val="none" w:sz="0" w:space="0" w:color="auto"/>
                    <w:bottom w:val="none" w:sz="0" w:space="0" w:color="auto"/>
                    <w:right w:val="none" w:sz="0" w:space="0" w:color="auto"/>
                  </w:divBdr>
                </w:div>
                <w:div w:id="2005428604">
                  <w:marLeft w:val="0"/>
                  <w:marRight w:val="0"/>
                  <w:marTop w:val="0"/>
                  <w:marBottom w:val="0"/>
                  <w:divBdr>
                    <w:top w:val="none" w:sz="0" w:space="0" w:color="auto"/>
                    <w:left w:val="none" w:sz="0" w:space="0" w:color="auto"/>
                    <w:bottom w:val="none" w:sz="0" w:space="0" w:color="auto"/>
                    <w:right w:val="none" w:sz="0" w:space="0" w:color="auto"/>
                  </w:divBdr>
                </w:div>
                <w:div w:id="2005428605">
                  <w:marLeft w:val="0"/>
                  <w:marRight w:val="0"/>
                  <w:marTop w:val="0"/>
                  <w:marBottom w:val="0"/>
                  <w:divBdr>
                    <w:top w:val="none" w:sz="0" w:space="0" w:color="auto"/>
                    <w:left w:val="none" w:sz="0" w:space="0" w:color="auto"/>
                    <w:bottom w:val="none" w:sz="0" w:space="0" w:color="auto"/>
                    <w:right w:val="none" w:sz="0" w:space="0" w:color="auto"/>
                  </w:divBdr>
                </w:div>
                <w:div w:id="2005428606">
                  <w:marLeft w:val="0"/>
                  <w:marRight w:val="0"/>
                  <w:marTop w:val="0"/>
                  <w:marBottom w:val="0"/>
                  <w:divBdr>
                    <w:top w:val="none" w:sz="0" w:space="0" w:color="auto"/>
                    <w:left w:val="none" w:sz="0" w:space="0" w:color="auto"/>
                    <w:bottom w:val="none" w:sz="0" w:space="0" w:color="auto"/>
                    <w:right w:val="none" w:sz="0" w:space="0" w:color="auto"/>
                  </w:divBdr>
                </w:div>
                <w:div w:id="2005428607">
                  <w:marLeft w:val="0"/>
                  <w:marRight w:val="0"/>
                  <w:marTop w:val="0"/>
                  <w:marBottom w:val="0"/>
                  <w:divBdr>
                    <w:top w:val="none" w:sz="0" w:space="0" w:color="auto"/>
                    <w:left w:val="none" w:sz="0" w:space="0" w:color="auto"/>
                    <w:bottom w:val="none" w:sz="0" w:space="0" w:color="auto"/>
                    <w:right w:val="none" w:sz="0" w:space="0" w:color="auto"/>
                  </w:divBdr>
                </w:div>
                <w:div w:id="2005428609">
                  <w:marLeft w:val="0"/>
                  <w:marRight w:val="0"/>
                  <w:marTop w:val="0"/>
                  <w:marBottom w:val="0"/>
                  <w:divBdr>
                    <w:top w:val="none" w:sz="0" w:space="0" w:color="auto"/>
                    <w:left w:val="none" w:sz="0" w:space="0" w:color="auto"/>
                    <w:bottom w:val="none" w:sz="0" w:space="0" w:color="auto"/>
                    <w:right w:val="none" w:sz="0" w:space="0" w:color="auto"/>
                  </w:divBdr>
                </w:div>
                <w:div w:id="2005428610">
                  <w:marLeft w:val="0"/>
                  <w:marRight w:val="0"/>
                  <w:marTop w:val="0"/>
                  <w:marBottom w:val="0"/>
                  <w:divBdr>
                    <w:top w:val="none" w:sz="0" w:space="0" w:color="auto"/>
                    <w:left w:val="none" w:sz="0" w:space="0" w:color="auto"/>
                    <w:bottom w:val="none" w:sz="0" w:space="0" w:color="auto"/>
                    <w:right w:val="none" w:sz="0" w:space="0" w:color="auto"/>
                  </w:divBdr>
                </w:div>
                <w:div w:id="2005428611">
                  <w:marLeft w:val="0"/>
                  <w:marRight w:val="0"/>
                  <w:marTop w:val="0"/>
                  <w:marBottom w:val="0"/>
                  <w:divBdr>
                    <w:top w:val="none" w:sz="0" w:space="0" w:color="auto"/>
                    <w:left w:val="none" w:sz="0" w:space="0" w:color="auto"/>
                    <w:bottom w:val="none" w:sz="0" w:space="0" w:color="auto"/>
                    <w:right w:val="none" w:sz="0" w:space="0" w:color="auto"/>
                  </w:divBdr>
                </w:div>
                <w:div w:id="2005428612">
                  <w:marLeft w:val="0"/>
                  <w:marRight w:val="0"/>
                  <w:marTop w:val="0"/>
                  <w:marBottom w:val="0"/>
                  <w:divBdr>
                    <w:top w:val="none" w:sz="0" w:space="0" w:color="auto"/>
                    <w:left w:val="none" w:sz="0" w:space="0" w:color="auto"/>
                    <w:bottom w:val="none" w:sz="0" w:space="0" w:color="auto"/>
                    <w:right w:val="none" w:sz="0" w:space="0" w:color="auto"/>
                  </w:divBdr>
                </w:div>
                <w:div w:id="2005428613">
                  <w:marLeft w:val="0"/>
                  <w:marRight w:val="0"/>
                  <w:marTop w:val="0"/>
                  <w:marBottom w:val="0"/>
                  <w:divBdr>
                    <w:top w:val="none" w:sz="0" w:space="0" w:color="auto"/>
                    <w:left w:val="none" w:sz="0" w:space="0" w:color="auto"/>
                    <w:bottom w:val="none" w:sz="0" w:space="0" w:color="auto"/>
                    <w:right w:val="none" w:sz="0" w:space="0" w:color="auto"/>
                  </w:divBdr>
                </w:div>
                <w:div w:id="2005428614">
                  <w:marLeft w:val="0"/>
                  <w:marRight w:val="0"/>
                  <w:marTop w:val="0"/>
                  <w:marBottom w:val="0"/>
                  <w:divBdr>
                    <w:top w:val="none" w:sz="0" w:space="0" w:color="auto"/>
                    <w:left w:val="none" w:sz="0" w:space="0" w:color="auto"/>
                    <w:bottom w:val="none" w:sz="0" w:space="0" w:color="auto"/>
                    <w:right w:val="none" w:sz="0" w:space="0" w:color="auto"/>
                  </w:divBdr>
                </w:div>
                <w:div w:id="2005428615">
                  <w:marLeft w:val="0"/>
                  <w:marRight w:val="0"/>
                  <w:marTop w:val="0"/>
                  <w:marBottom w:val="0"/>
                  <w:divBdr>
                    <w:top w:val="none" w:sz="0" w:space="0" w:color="auto"/>
                    <w:left w:val="none" w:sz="0" w:space="0" w:color="auto"/>
                    <w:bottom w:val="none" w:sz="0" w:space="0" w:color="auto"/>
                    <w:right w:val="none" w:sz="0" w:space="0" w:color="auto"/>
                  </w:divBdr>
                </w:div>
                <w:div w:id="2005428616">
                  <w:marLeft w:val="0"/>
                  <w:marRight w:val="0"/>
                  <w:marTop w:val="0"/>
                  <w:marBottom w:val="0"/>
                  <w:divBdr>
                    <w:top w:val="none" w:sz="0" w:space="0" w:color="auto"/>
                    <w:left w:val="none" w:sz="0" w:space="0" w:color="auto"/>
                    <w:bottom w:val="none" w:sz="0" w:space="0" w:color="auto"/>
                    <w:right w:val="none" w:sz="0" w:space="0" w:color="auto"/>
                  </w:divBdr>
                </w:div>
                <w:div w:id="2005428617">
                  <w:marLeft w:val="0"/>
                  <w:marRight w:val="0"/>
                  <w:marTop w:val="0"/>
                  <w:marBottom w:val="0"/>
                  <w:divBdr>
                    <w:top w:val="none" w:sz="0" w:space="0" w:color="auto"/>
                    <w:left w:val="none" w:sz="0" w:space="0" w:color="auto"/>
                    <w:bottom w:val="none" w:sz="0" w:space="0" w:color="auto"/>
                    <w:right w:val="none" w:sz="0" w:space="0" w:color="auto"/>
                  </w:divBdr>
                </w:div>
                <w:div w:id="2005428619">
                  <w:marLeft w:val="0"/>
                  <w:marRight w:val="0"/>
                  <w:marTop w:val="0"/>
                  <w:marBottom w:val="0"/>
                  <w:divBdr>
                    <w:top w:val="none" w:sz="0" w:space="0" w:color="auto"/>
                    <w:left w:val="none" w:sz="0" w:space="0" w:color="auto"/>
                    <w:bottom w:val="none" w:sz="0" w:space="0" w:color="auto"/>
                    <w:right w:val="none" w:sz="0" w:space="0" w:color="auto"/>
                  </w:divBdr>
                </w:div>
                <w:div w:id="2005428620">
                  <w:marLeft w:val="0"/>
                  <w:marRight w:val="0"/>
                  <w:marTop w:val="0"/>
                  <w:marBottom w:val="0"/>
                  <w:divBdr>
                    <w:top w:val="none" w:sz="0" w:space="0" w:color="auto"/>
                    <w:left w:val="none" w:sz="0" w:space="0" w:color="auto"/>
                    <w:bottom w:val="none" w:sz="0" w:space="0" w:color="auto"/>
                    <w:right w:val="none" w:sz="0" w:space="0" w:color="auto"/>
                  </w:divBdr>
                </w:div>
                <w:div w:id="2005428621">
                  <w:marLeft w:val="0"/>
                  <w:marRight w:val="0"/>
                  <w:marTop w:val="0"/>
                  <w:marBottom w:val="0"/>
                  <w:divBdr>
                    <w:top w:val="none" w:sz="0" w:space="0" w:color="auto"/>
                    <w:left w:val="none" w:sz="0" w:space="0" w:color="auto"/>
                    <w:bottom w:val="none" w:sz="0" w:space="0" w:color="auto"/>
                    <w:right w:val="none" w:sz="0" w:space="0" w:color="auto"/>
                  </w:divBdr>
                </w:div>
                <w:div w:id="2005428622">
                  <w:marLeft w:val="0"/>
                  <w:marRight w:val="0"/>
                  <w:marTop w:val="0"/>
                  <w:marBottom w:val="0"/>
                  <w:divBdr>
                    <w:top w:val="none" w:sz="0" w:space="0" w:color="auto"/>
                    <w:left w:val="none" w:sz="0" w:space="0" w:color="auto"/>
                    <w:bottom w:val="none" w:sz="0" w:space="0" w:color="auto"/>
                    <w:right w:val="none" w:sz="0" w:space="0" w:color="auto"/>
                  </w:divBdr>
                </w:div>
                <w:div w:id="2005428623">
                  <w:marLeft w:val="0"/>
                  <w:marRight w:val="0"/>
                  <w:marTop w:val="0"/>
                  <w:marBottom w:val="0"/>
                  <w:divBdr>
                    <w:top w:val="none" w:sz="0" w:space="0" w:color="auto"/>
                    <w:left w:val="none" w:sz="0" w:space="0" w:color="auto"/>
                    <w:bottom w:val="none" w:sz="0" w:space="0" w:color="auto"/>
                    <w:right w:val="none" w:sz="0" w:space="0" w:color="auto"/>
                  </w:divBdr>
                </w:div>
                <w:div w:id="2005428625">
                  <w:marLeft w:val="0"/>
                  <w:marRight w:val="0"/>
                  <w:marTop w:val="0"/>
                  <w:marBottom w:val="0"/>
                  <w:divBdr>
                    <w:top w:val="none" w:sz="0" w:space="0" w:color="auto"/>
                    <w:left w:val="none" w:sz="0" w:space="0" w:color="auto"/>
                    <w:bottom w:val="none" w:sz="0" w:space="0" w:color="auto"/>
                    <w:right w:val="none" w:sz="0" w:space="0" w:color="auto"/>
                  </w:divBdr>
                </w:div>
                <w:div w:id="2005428626">
                  <w:marLeft w:val="0"/>
                  <w:marRight w:val="0"/>
                  <w:marTop w:val="0"/>
                  <w:marBottom w:val="0"/>
                  <w:divBdr>
                    <w:top w:val="none" w:sz="0" w:space="0" w:color="auto"/>
                    <w:left w:val="none" w:sz="0" w:space="0" w:color="auto"/>
                    <w:bottom w:val="none" w:sz="0" w:space="0" w:color="auto"/>
                    <w:right w:val="none" w:sz="0" w:space="0" w:color="auto"/>
                  </w:divBdr>
                </w:div>
                <w:div w:id="2005428627">
                  <w:marLeft w:val="0"/>
                  <w:marRight w:val="0"/>
                  <w:marTop w:val="0"/>
                  <w:marBottom w:val="0"/>
                  <w:divBdr>
                    <w:top w:val="none" w:sz="0" w:space="0" w:color="auto"/>
                    <w:left w:val="none" w:sz="0" w:space="0" w:color="auto"/>
                    <w:bottom w:val="none" w:sz="0" w:space="0" w:color="auto"/>
                    <w:right w:val="none" w:sz="0" w:space="0" w:color="auto"/>
                  </w:divBdr>
                </w:div>
                <w:div w:id="2005428629">
                  <w:marLeft w:val="0"/>
                  <w:marRight w:val="0"/>
                  <w:marTop w:val="0"/>
                  <w:marBottom w:val="0"/>
                  <w:divBdr>
                    <w:top w:val="none" w:sz="0" w:space="0" w:color="auto"/>
                    <w:left w:val="none" w:sz="0" w:space="0" w:color="auto"/>
                    <w:bottom w:val="none" w:sz="0" w:space="0" w:color="auto"/>
                    <w:right w:val="none" w:sz="0" w:space="0" w:color="auto"/>
                  </w:divBdr>
                </w:div>
                <w:div w:id="2005428630">
                  <w:marLeft w:val="0"/>
                  <w:marRight w:val="0"/>
                  <w:marTop w:val="0"/>
                  <w:marBottom w:val="0"/>
                  <w:divBdr>
                    <w:top w:val="none" w:sz="0" w:space="0" w:color="auto"/>
                    <w:left w:val="none" w:sz="0" w:space="0" w:color="auto"/>
                    <w:bottom w:val="none" w:sz="0" w:space="0" w:color="auto"/>
                    <w:right w:val="none" w:sz="0" w:space="0" w:color="auto"/>
                  </w:divBdr>
                </w:div>
                <w:div w:id="2005428631">
                  <w:marLeft w:val="0"/>
                  <w:marRight w:val="0"/>
                  <w:marTop w:val="0"/>
                  <w:marBottom w:val="0"/>
                  <w:divBdr>
                    <w:top w:val="none" w:sz="0" w:space="0" w:color="auto"/>
                    <w:left w:val="none" w:sz="0" w:space="0" w:color="auto"/>
                    <w:bottom w:val="none" w:sz="0" w:space="0" w:color="auto"/>
                    <w:right w:val="none" w:sz="0" w:space="0" w:color="auto"/>
                  </w:divBdr>
                </w:div>
                <w:div w:id="2005428632">
                  <w:marLeft w:val="0"/>
                  <w:marRight w:val="0"/>
                  <w:marTop w:val="0"/>
                  <w:marBottom w:val="0"/>
                  <w:divBdr>
                    <w:top w:val="none" w:sz="0" w:space="0" w:color="auto"/>
                    <w:left w:val="none" w:sz="0" w:space="0" w:color="auto"/>
                    <w:bottom w:val="none" w:sz="0" w:space="0" w:color="auto"/>
                    <w:right w:val="none" w:sz="0" w:space="0" w:color="auto"/>
                  </w:divBdr>
                </w:div>
                <w:div w:id="2005428633">
                  <w:marLeft w:val="0"/>
                  <w:marRight w:val="0"/>
                  <w:marTop w:val="0"/>
                  <w:marBottom w:val="0"/>
                  <w:divBdr>
                    <w:top w:val="none" w:sz="0" w:space="0" w:color="auto"/>
                    <w:left w:val="none" w:sz="0" w:space="0" w:color="auto"/>
                    <w:bottom w:val="none" w:sz="0" w:space="0" w:color="auto"/>
                    <w:right w:val="none" w:sz="0" w:space="0" w:color="auto"/>
                  </w:divBdr>
                </w:div>
                <w:div w:id="2005428634">
                  <w:marLeft w:val="0"/>
                  <w:marRight w:val="0"/>
                  <w:marTop w:val="0"/>
                  <w:marBottom w:val="0"/>
                  <w:divBdr>
                    <w:top w:val="none" w:sz="0" w:space="0" w:color="auto"/>
                    <w:left w:val="none" w:sz="0" w:space="0" w:color="auto"/>
                    <w:bottom w:val="none" w:sz="0" w:space="0" w:color="auto"/>
                    <w:right w:val="none" w:sz="0" w:space="0" w:color="auto"/>
                  </w:divBdr>
                </w:div>
                <w:div w:id="2005428635">
                  <w:marLeft w:val="0"/>
                  <w:marRight w:val="0"/>
                  <w:marTop w:val="0"/>
                  <w:marBottom w:val="0"/>
                  <w:divBdr>
                    <w:top w:val="none" w:sz="0" w:space="0" w:color="auto"/>
                    <w:left w:val="none" w:sz="0" w:space="0" w:color="auto"/>
                    <w:bottom w:val="none" w:sz="0" w:space="0" w:color="auto"/>
                    <w:right w:val="none" w:sz="0" w:space="0" w:color="auto"/>
                  </w:divBdr>
                </w:div>
                <w:div w:id="2005428636">
                  <w:marLeft w:val="0"/>
                  <w:marRight w:val="0"/>
                  <w:marTop w:val="0"/>
                  <w:marBottom w:val="0"/>
                  <w:divBdr>
                    <w:top w:val="none" w:sz="0" w:space="0" w:color="auto"/>
                    <w:left w:val="none" w:sz="0" w:space="0" w:color="auto"/>
                    <w:bottom w:val="none" w:sz="0" w:space="0" w:color="auto"/>
                    <w:right w:val="none" w:sz="0" w:space="0" w:color="auto"/>
                  </w:divBdr>
                </w:div>
                <w:div w:id="2005428637">
                  <w:marLeft w:val="0"/>
                  <w:marRight w:val="0"/>
                  <w:marTop w:val="0"/>
                  <w:marBottom w:val="0"/>
                  <w:divBdr>
                    <w:top w:val="none" w:sz="0" w:space="0" w:color="auto"/>
                    <w:left w:val="none" w:sz="0" w:space="0" w:color="auto"/>
                    <w:bottom w:val="none" w:sz="0" w:space="0" w:color="auto"/>
                    <w:right w:val="none" w:sz="0" w:space="0" w:color="auto"/>
                  </w:divBdr>
                </w:div>
                <w:div w:id="2005428638">
                  <w:marLeft w:val="0"/>
                  <w:marRight w:val="0"/>
                  <w:marTop w:val="0"/>
                  <w:marBottom w:val="0"/>
                  <w:divBdr>
                    <w:top w:val="none" w:sz="0" w:space="0" w:color="auto"/>
                    <w:left w:val="none" w:sz="0" w:space="0" w:color="auto"/>
                    <w:bottom w:val="none" w:sz="0" w:space="0" w:color="auto"/>
                    <w:right w:val="none" w:sz="0" w:space="0" w:color="auto"/>
                  </w:divBdr>
                </w:div>
                <w:div w:id="2005428639">
                  <w:marLeft w:val="0"/>
                  <w:marRight w:val="0"/>
                  <w:marTop w:val="0"/>
                  <w:marBottom w:val="0"/>
                  <w:divBdr>
                    <w:top w:val="none" w:sz="0" w:space="0" w:color="auto"/>
                    <w:left w:val="none" w:sz="0" w:space="0" w:color="auto"/>
                    <w:bottom w:val="none" w:sz="0" w:space="0" w:color="auto"/>
                    <w:right w:val="none" w:sz="0" w:space="0" w:color="auto"/>
                  </w:divBdr>
                </w:div>
                <w:div w:id="2005428640">
                  <w:marLeft w:val="0"/>
                  <w:marRight w:val="0"/>
                  <w:marTop w:val="0"/>
                  <w:marBottom w:val="0"/>
                  <w:divBdr>
                    <w:top w:val="none" w:sz="0" w:space="0" w:color="auto"/>
                    <w:left w:val="none" w:sz="0" w:space="0" w:color="auto"/>
                    <w:bottom w:val="none" w:sz="0" w:space="0" w:color="auto"/>
                    <w:right w:val="none" w:sz="0" w:space="0" w:color="auto"/>
                  </w:divBdr>
                </w:div>
                <w:div w:id="2005428641">
                  <w:marLeft w:val="0"/>
                  <w:marRight w:val="0"/>
                  <w:marTop w:val="0"/>
                  <w:marBottom w:val="0"/>
                  <w:divBdr>
                    <w:top w:val="none" w:sz="0" w:space="0" w:color="auto"/>
                    <w:left w:val="none" w:sz="0" w:space="0" w:color="auto"/>
                    <w:bottom w:val="none" w:sz="0" w:space="0" w:color="auto"/>
                    <w:right w:val="none" w:sz="0" w:space="0" w:color="auto"/>
                  </w:divBdr>
                </w:div>
                <w:div w:id="2005428643">
                  <w:marLeft w:val="0"/>
                  <w:marRight w:val="0"/>
                  <w:marTop w:val="0"/>
                  <w:marBottom w:val="0"/>
                  <w:divBdr>
                    <w:top w:val="none" w:sz="0" w:space="0" w:color="auto"/>
                    <w:left w:val="none" w:sz="0" w:space="0" w:color="auto"/>
                    <w:bottom w:val="none" w:sz="0" w:space="0" w:color="auto"/>
                    <w:right w:val="none" w:sz="0" w:space="0" w:color="auto"/>
                  </w:divBdr>
                </w:div>
                <w:div w:id="2005428644">
                  <w:marLeft w:val="0"/>
                  <w:marRight w:val="0"/>
                  <w:marTop w:val="0"/>
                  <w:marBottom w:val="0"/>
                  <w:divBdr>
                    <w:top w:val="none" w:sz="0" w:space="0" w:color="auto"/>
                    <w:left w:val="none" w:sz="0" w:space="0" w:color="auto"/>
                    <w:bottom w:val="none" w:sz="0" w:space="0" w:color="auto"/>
                    <w:right w:val="none" w:sz="0" w:space="0" w:color="auto"/>
                  </w:divBdr>
                </w:div>
                <w:div w:id="2005428645">
                  <w:marLeft w:val="0"/>
                  <w:marRight w:val="0"/>
                  <w:marTop w:val="0"/>
                  <w:marBottom w:val="0"/>
                  <w:divBdr>
                    <w:top w:val="none" w:sz="0" w:space="0" w:color="auto"/>
                    <w:left w:val="none" w:sz="0" w:space="0" w:color="auto"/>
                    <w:bottom w:val="none" w:sz="0" w:space="0" w:color="auto"/>
                    <w:right w:val="none" w:sz="0" w:space="0" w:color="auto"/>
                  </w:divBdr>
                </w:div>
                <w:div w:id="2005428646">
                  <w:marLeft w:val="0"/>
                  <w:marRight w:val="0"/>
                  <w:marTop w:val="0"/>
                  <w:marBottom w:val="0"/>
                  <w:divBdr>
                    <w:top w:val="none" w:sz="0" w:space="0" w:color="auto"/>
                    <w:left w:val="none" w:sz="0" w:space="0" w:color="auto"/>
                    <w:bottom w:val="none" w:sz="0" w:space="0" w:color="auto"/>
                    <w:right w:val="none" w:sz="0" w:space="0" w:color="auto"/>
                  </w:divBdr>
                </w:div>
                <w:div w:id="2005428647">
                  <w:marLeft w:val="0"/>
                  <w:marRight w:val="0"/>
                  <w:marTop w:val="0"/>
                  <w:marBottom w:val="0"/>
                  <w:divBdr>
                    <w:top w:val="none" w:sz="0" w:space="0" w:color="auto"/>
                    <w:left w:val="none" w:sz="0" w:space="0" w:color="auto"/>
                    <w:bottom w:val="none" w:sz="0" w:space="0" w:color="auto"/>
                    <w:right w:val="none" w:sz="0" w:space="0" w:color="auto"/>
                  </w:divBdr>
                </w:div>
                <w:div w:id="2005428648">
                  <w:marLeft w:val="0"/>
                  <w:marRight w:val="0"/>
                  <w:marTop w:val="0"/>
                  <w:marBottom w:val="0"/>
                  <w:divBdr>
                    <w:top w:val="none" w:sz="0" w:space="0" w:color="auto"/>
                    <w:left w:val="none" w:sz="0" w:space="0" w:color="auto"/>
                    <w:bottom w:val="none" w:sz="0" w:space="0" w:color="auto"/>
                    <w:right w:val="none" w:sz="0" w:space="0" w:color="auto"/>
                  </w:divBdr>
                </w:div>
                <w:div w:id="2005428649">
                  <w:marLeft w:val="0"/>
                  <w:marRight w:val="0"/>
                  <w:marTop w:val="0"/>
                  <w:marBottom w:val="0"/>
                  <w:divBdr>
                    <w:top w:val="none" w:sz="0" w:space="0" w:color="auto"/>
                    <w:left w:val="none" w:sz="0" w:space="0" w:color="auto"/>
                    <w:bottom w:val="none" w:sz="0" w:space="0" w:color="auto"/>
                    <w:right w:val="none" w:sz="0" w:space="0" w:color="auto"/>
                  </w:divBdr>
                </w:div>
                <w:div w:id="2005428650">
                  <w:marLeft w:val="0"/>
                  <w:marRight w:val="0"/>
                  <w:marTop w:val="0"/>
                  <w:marBottom w:val="0"/>
                  <w:divBdr>
                    <w:top w:val="none" w:sz="0" w:space="0" w:color="auto"/>
                    <w:left w:val="none" w:sz="0" w:space="0" w:color="auto"/>
                    <w:bottom w:val="none" w:sz="0" w:space="0" w:color="auto"/>
                    <w:right w:val="none" w:sz="0" w:space="0" w:color="auto"/>
                  </w:divBdr>
                </w:div>
                <w:div w:id="2005428651">
                  <w:marLeft w:val="0"/>
                  <w:marRight w:val="0"/>
                  <w:marTop w:val="0"/>
                  <w:marBottom w:val="0"/>
                  <w:divBdr>
                    <w:top w:val="none" w:sz="0" w:space="0" w:color="auto"/>
                    <w:left w:val="none" w:sz="0" w:space="0" w:color="auto"/>
                    <w:bottom w:val="none" w:sz="0" w:space="0" w:color="auto"/>
                    <w:right w:val="none" w:sz="0" w:space="0" w:color="auto"/>
                  </w:divBdr>
                </w:div>
                <w:div w:id="2005428652">
                  <w:marLeft w:val="0"/>
                  <w:marRight w:val="0"/>
                  <w:marTop w:val="0"/>
                  <w:marBottom w:val="0"/>
                  <w:divBdr>
                    <w:top w:val="none" w:sz="0" w:space="0" w:color="auto"/>
                    <w:left w:val="none" w:sz="0" w:space="0" w:color="auto"/>
                    <w:bottom w:val="none" w:sz="0" w:space="0" w:color="auto"/>
                    <w:right w:val="none" w:sz="0" w:space="0" w:color="auto"/>
                  </w:divBdr>
                </w:div>
                <w:div w:id="2005428653">
                  <w:marLeft w:val="0"/>
                  <w:marRight w:val="0"/>
                  <w:marTop w:val="0"/>
                  <w:marBottom w:val="0"/>
                  <w:divBdr>
                    <w:top w:val="none" w:sz="0" w:space="0" w:color="auto"/>
                    <w:left w:val="none" w:sz="0" w:space="0" w:color="auto"/>
                    <w:bottom w:val="none" w:sz="0" w:space="0" w:color="auto"/>
                    <w:right w:val="none" w:sz="0" w:space="0" w:color="auto"/>
                  </w:divBdr>
                </w:div>
                <w:div w:id="2005428654">
                  <w:marLeft w:val="0"/>
                  <w:marRight w:val="0"/>
                  <w:marTop w:val="0"/>
                  <w:marBottom w:val="0"/>
                  <w:divBdr>
                    <w:top w:val="none" w:sz="0" w:space="0" w:color="auto"/>
                    <w:left w:val="none" w:sz="0" w:space="0" w:color="auto"/>
                    <w:bottom w:val="none" w:sz="0" w:space="0" w:color="auto"/>
                    <w:right w:val="none" w:sz="0" w:space="0" w:color="auto"/>
                  </w:divBdr>
                </w:div>
                <w:div w:id="2005428655">
                  <w:marLeft w:val="0"/>
                  <w:marRight w:val="0"/>
                  <w:marTop w:val="0"/>
                  <w:marBottom w:val="0"/>
                  <w:divBdr>
                    <w:top w:val="none" w:sz="0" w:space="0" w:color="auto"/>
                    <w:left w:val="none" w:sz="0" w:space="0" w:color="auto"/>
                    <w:bottom w:val="none" w:sz="0" w:space="0" w:color="auto"/>
                    <w:right w:val="none" w:sz="0" w:space="0" w:color="auto"/>
                  </w:divBdr>
                </w:div>
                <w:div w:id="2005428656">
                  <w:marLeft w:val="0"/>
                  <w:marRight w:val="0"/>
                  <w:marTop w:val="0"/>
                  <w:marBottom w:val="0"/>
                  <w:divBdr>
                    <w:top w:val="none" w:sz="0" w:space="0" w:color="auto"/>
                    <w:left w:val="none" w:sz="0" w:space="0" w:color="auto"/>
                    <w:bottom w:val="none" w:sz="0" w:space="0" w:color="auto"/>
                    <w:right w:val="none" w:sz="0" w:space="0" w:color="auto"/>
                  </w:divBdr>
                </w:div>
                <w:div w:id="2005428657">
                  <w:marLeft w:val="0"/>
                  <w:marRight w:val="0"/>
                  <w:marTop w:val="0"/>
                  <w:marBottom w:val="0"/>
                  <w:divBdr>
                    <w:top w:val="none" w:sz="0" w:space="0" w:color="auto"/>
                    <w:left w:val="none" w:sz="0" w:space="0" w:color="auto"/>
                    <w:bottom w:val="none" w:sz="0" w:space="0" w:color="auto"/>
                    <w:right w:val="none" w:sz="0" w:space="0" w:color="auto"/>
                  </w:divBdr>
                </w:div>
                <w:div w:id="2005428658">
                  <w:marLeft w:val="0"/>
                  <w:marRight w:val="0"/>
                  <w:marTop w:val="0"/>
                  <w:marBottom w:val="0"/>
                  <w:divBdr>
                    <w:top w:val="none" w:sz="0" w:space="0" w:color="auto"/>
                    <w:left w:val="none" w:sz="0" w:space="0" w:color="auto"/>
                    <w:bottom w:val="none" w:sz="0" w:space="0" w:color="auto"/>
                    <w:right w:val="none" w:sz="0" w:space="0" w:color="auto"/>
                  </w:divBdr>
                </w:div>
                <w:div w:id="2005428659">
                  <w:marLeft w:val="0"/>
                  <w:marRight w:val="0"/>
                  <w:marTop w:val="0"/>
                  <w:marBottom w:val="0"/>
                  <w:divBdr>
                    <w:top w:val="none" w:sz="0" w:space="0" w:color="auto"/>
                    <w:left w:val="none" w:sz="0" w:space="0" w:color="auto"/>
                    <w:bottom w:val="none" w:sz="0" w:space="0" w:color="auto"/>
                    <w:right w:val="none" w:sz="0" w:space="0" w:color="auto"/>
                  </w:divBdr>
                </w:div>
                <w:div w:id="2005428661">
                  <w:marLeft w:val="0"/>
                  <w:marRight w:val="0"/>
                  <w:marTop w:val="0"/>
                  <w:marBottom w:val="0"/>
                  <w:divBdr>
                    <w:top w:val="none" w:sz="0" w:space="0" w:color="auto"/>
                    <w:left w:val="none" w:sz="0" w:space="0" w:color="auto"/>
                    <w:bottom w:val="none" w:sz="0" w:space="0" w:color="auto"/>
                    <w:right w:val="none" w:sz="0" w:space="0" w:color="auto"/>
                  </w:divBdr>
                </w:div>
                <w:div w:id="2005428662">
                  <w:marLeft w:val="0"/>
                  <w:marRight w:val="0"/>
                  <w:marTop w:val="0"/>
                  <w:marBottom w:val="0"/>
                  <w:divBdr>
                    <w:top w:val="none" w:sz="0" w:space="0" w:color="auto"/>
                    <w:left w:val="none" w:sz="0" w:space="0" w:color="auto"/>
                    <w:bottom w:val="none" w:sz="0" w:space="0" w:color="auto"/>
                    <w:right w:val="none" w:sz="0" w:space="0" w:color="auto"/>
                  </w:divBdr>
                </w:div>
                <w:div w:id="2005428663">
                  <w:marLeft w:val="0"/>
                  <w:marRight w:val="0"/>
                  <w:marTop w:val="0"/>
                  <w:marBottom w:val="0"/>
                  <w:divBdr>
                    <w:top w:val="none" w:sz="0" w:space="0" w:color="auto"/>
                    <w:left w:val="none" w:sz="0" w:space="0" w:color="auto"/>
                    <w:bottom w:val="none" w:sz="0" w:space="0" w:color="auto"/>
                    <w:right w:val="none" w:sz="0" w:space="0" w:color="auto"/>
                  </w:divBdr>
                </w:div>
                <w:div w:id="2005428664">
                  <w:marLeft w:val="0"/>
                  <w:marRight w:val="0"/>
                  <w:marTop w:val="0"/>
                  <w:marBottom w:val="0"/>
                  <w:divBdr>
                    <w:top w:val="none" w:sz="0" w:space="0" w:color="auto"/>
                    <w:left w:val="none" w:sz="0" w:space="0" w:color="auto"/>
                    <w:bottom w:val="none" w:sz="0" w:space="0" w:color="auto"/>
                    <w:right w:val="none" w:sz="0" w:space="0" w:color="auto"/>
                  </w:divBdr>
                </w:div>
                <w:div w:id="2005428665">
                  <w:marLeft w:val="0"/>
                  <w:marRight w:val="0"/>
                  <w:marTop w:val="0"/>
                  <w:marBottom w:val="0"/>
                  <w:divBdr>
                    <w:top w:val="none" w:sz="0" w:space="0" w:color="auto"/>
                    <w:left w:val="none" w:sz="0" w:space="0" w:color="auto"/>
                    <w:bottom w:val="none" w:sz="0" w:space="0" w:color="auto"/>
                    <w:right w:val="none" w:sz="0" w:space="0" w:color="auto"/>
                  </w:divBdr>
                </w:div>
                <w:div w:id="2005428666">
                  <w:marLeft w:val="0"/>
                  <w:marRight w:val="0"/>
                  <w:marTop w:val="0"/>
                  <w:marBottom w:val="0"/>
                  <w:divBdr>
                    <w:top w:val="none" w:sz="0" w:space="0" w:color="auto"/>
                    <w:left w:val="none" w:sz="0" w:space="0" w:color="auto"/>
                    <w:bottom w:val="none" w:sz="0" w:space="0" w:color="auto"/>
                    <w:right w:val="none" w:sz="0" w:space="0" w:color="auto"/>
                  </w:divBdr>
                </w:div>
                <w:div w:id="2005428667">
                  <w:marLeft w:val="0"/>
                  <w:marRight w:val="0"/>
                  <w:marTop w:val="0"/>
                  <w:marBottom w:val="0"/>
                  <w:divBdr>
                    <w:top w:val="none" w:sz="0" w:space="0" w:color="auto"/>
                    <w:left w:val="none" w:sz="0" w:space="0" w:color="auto"/>
                    <w:bottom w:val="none" w:sz="0" w:space="0" w:color="auto"/>
                    <w:right w:val="none" w:sz="0" w:space="0" w:color="auto"/>
                  </w:divBdr>
                </w:div>
                <w:div w:id="2005428668">
                  <w:marLeft w:val="0"/>
                  <w:marRight w:val="0"/>
                  <w:marTop w:val="0"/>
                  <w:marBottom w:val="0"/>
                  <w:divBdr>
                    <w:top w:val="none" w:sz="0" w:space="0" w:color="auto"/>
                    <w:left w:val="none" w:sz="0" w:space="0" w:color="auto"/>
                    <w:bottom w:val="none" w:sz="0" w:space="0" w:color="auto"/>
                    <w:right w:val="none" w:sz="0" w:space="0" w:color="auto"/>
                  </w:divBdr>
                </w:div>
                <w:div w:id="2005428669">
                  <w:marLeft w:val="0"/>
                  <w:marRight w:val="0"/>
                  <w:marTop w:val="0"/>
                  <w:marBottom w:val="0"/>
                  <w:divBdr>
                    <w:top w:val="none" w:sz="0" w:space="0" w:color="auto"/>
                    <w:left w:val="none" w:sz="0" w:space="0" w:color="auto"/>
                    <w:bottom w:val="none" w:sz="0" w:space="0" w:color="auto"/>
                    <w:right w:val="none" w:sz="0" w:space="0" w:color="auto"/>
                  </w:divBdr>
                </w:div>
                <w:div w:id="2005428670">
                  <w:marLeft w:val="0"/>
                  <w:marRight w:val="0"/>
                  <w:marTop w:val="0"/>
                  <w:marBottom w:val="0"/>
                  <w:divBdr>
                    <w:top w:val="none" w:sz="0" w:space="0" w:color="auto"/>
                    <w:left w:val="none" w:sz="0" w:space="0" w:color="auto"/>
                    <w:bottom w:val="none" w:sz="0" w:space="0" w:color="auto"/>
                    <w:right w:val="none" w:sz="0" w:space="0" w:color="auto"/>
                  </w:divBdr>
                </w:div>
                <w:div w:id="2005428671">
                  <w:marLeft w:val="0"/>
                  <w:marRight w:val="0"/>
                  <w:marTop w:val="0"/>
                  <w:marBottom w:val="0"/>
                  <w:divBdr>
                    <w:top w:val="none" w:sz="0" w:space="0" w:color="auto"/>
                    <w:left w:val="none" w:sz="0" w:space="0" w:color="auto"/>
                    <w:bottom w:val="none" w:sz="0" w:space="0" w:color="auto"/>
                    <w:right w:val="none" w:sz="0" w:space="0" w:color="auto"/>
                  </w:divBdr>
                </w:div>
                <w:div w:id="2005428673">
                  <w:marLeft w:val="0"/>
                  <w:marRight w:val="0"/>
                  <w:marTop w:val="0"/>
                  <w:marBottom w:val="0"/>
                  <w:divBdr>
                    <w:top w:val="none" w:sz="0" w:space="0" w:color="auto"/>
                    <w:left w:val="none" w:sz="0" w:space="0" w:color="auto"/>
                    <w:bottom w:val="none" w:sz="0" w:space="0" w:color="auto"/>
                    <w:right w:val="none" w:sz="0" w:space="0" w:color="auto"/>
                  </w:divBdr>
                </w:div>
                <w:div w:id="2005428674">
                  <w:marLeft w:val="0"/>
                  <w:marRight w:val="0"/>
                  <w:marTop w:val="0"/>
                  <w:marBottom w:val="0"/>
                  <w:divBdr>
                    <w:top w:val="none" w:sz="0" w:space="0" w:color="auto"/>
                    <w:left w:val="none" w:sz="0" w:space="0" w:color="auto"/>
                    <w:bottom w:val="none" w:sz="0" w:space="0" w:color="auto"/>
                    <w:right w:val="none" w:sz="0" w:space="0" w:color="auto"/>
                  </w:divBdr>
                </w:div>
                <w:div w:id="2005428675">
                  <w:marLeft w:val="0"/>
                  <w:marRight w:val="0"/>
                  <w:marTop w:val="0"/>
                  <w:marBottom w:val="0"/>
                  <w:divBdr>
                    <w:top w:val="none" w:sz="0" w:space="0" w:color="auto"/>
                    <w:left w:val="none" w:sz="0" w:space="0" w:color="auto"/>
                    <w:bottom w:val="none" w:sz="0" w:space="0" w:color="auto"/>
                    <w:right w:val="none" w:sz="0" w:space="0" w:color="auto"/>
                  </w:divBdr>
                </w:div>
                <w:div w:id="2005428676">
                  <w:marLeft w:val="0"/>
                  <w:marRight w:val="0"/>
                  <w:marTop w:val="0"/>
                  <w:marBottom w:val="0"/>
                  <w:divBdr>
                    <w:top w:val="none" w:sz="0" w:space="0" w:color="auto"/>
                    <w:left w:val="none" w:sz="0" w:space="0" w:color="auto"/>
                    <w:bottom w:val="none" w:sz="0" w:space="0" w:color="auto"/>
                    <w:right w:val="none" w:sz="0" w:space="0" w:color="auto"/>
                  </w:divBdr>
                </w:div>
                <w:div w:id="2005428677">
                  <w:marLeft w:val="0"/>
                  <w:marRight w:val="0"/>
                  <w:marTop w:val="0"/>
                  <w:marBottom w:val="0"/>
                  <w:divBdr>
                    <w:top w:val="none" w:sz="0" w:space="0" w:color="auto"/>
                    <w:left w:val="none" w:sz="0" w:space="0" w:color="auto"/>
                    <w:bottom w:val="none" w:sz="0" w:space="0" w:color="auto"/>
                    <w:right w:val="none" w:sz="0" w:space="0" w:color="auto"/>
                  </w:divBdr>
                </w:div>
                <w:div w:id="2005428678">
                  <w:marLeft w:val="0"/>
                  <w:marRight w:val="0"/>
                  <w:marTop w:val="0"/>
                  <w:marBottom w:val="0"/>
                  <w:divBdr>
                    <w:top w:val="none" w:sz="0" w:space="0" w:color="auto"/>
                    <w:left w:val="none" w:sz="0" w:space="0" w:color="auto"/>
                    <w:bottom w:val="none" w:sz="0" w:space="0" w:color="auto"/>
                    <w:right w:val="none" w:sz="0" w:space="0" w:color="auto"/>
                  </w:divBdr>
                </w:div>
                <w:div w:id="2005428679">
                  <w:marLeft w:val="0"/>
                  <w:marRight w:val="0"/>
                  <w:marTop w:val="0"/>
                  <w:marBottom w:val="0"/>
                  <w:divBdr>
                    <w:top w:val="none" w:sz="0" w:space="0" w:color="auto"/>
                    <w:left w:val="none" w:sz="0" w:space="0" w:color="auto"/>
                    <w:bottom w:val="none" w:sz="0" w:space="0" w:color="auto"/>
                    <w:right w:val="none" w:sz="0" w:space="0" w:color="auto"/>
                  </w:divBdr>
                </w:div>
                <w:div w:id="2005428680">
                  <w:marLeft w:val="0"/>
                  <w:marRight w:val="0"/>
                  <w:marTop w:val="0"/>
                  <w:marBottom w:val="0"/>
                  <w:divBdr>
                    <w:top w:val="none" w:sz="0" w:space="0" w:color="auto"/>
                    <w:left w:val="none" w:sz="0" w:space="0" w:color="auto"/>
                    <w:bottom w:val="none" w:sz="0" w:space="0" w:color="auto"/>
                    <w:right w:val="none" w:sz="0" w:space="0" w:color="auto"/>
                  </w:divBdr>
                </w:div>
                <w:div w:id="2005428681">
                  <w:marLeft w:val="0"/>
                  <w:marRight w:val="0"/>
                  <w:marTop w:val="0"/>
                  <w:marBottom w:val="0"/>
                  <w:divBdr>
                    <w:top w:val="none" w:sz="0" w:space="0" w:color="auto"/>
                    <w:left w:val="none" w:sz="0" w:space="0" w:color="auto"/>
                    <w:bottom w:val="none" w:sz="0" w:space="0" w:color="auto"/>
                    <w:right w:val="none" w:sz="0" w:space="0" w:color="auto"/>
                  </w:divBdr>
                </w:div>
                <w:div w:id="2005428682">
                  <w:marLeft w:val="0"/>
                  <w:marRight w:val="0"/>
                  <w:marTop w:val="0"/>
                  <w:marBottom w:val="0"/>
                  <w:divBdr>
                    <w:top w:val="none" w:sz="0" w:space="0" w:color="auto"/>
                    <w:left w:val="none" w:sz="0" w:space="0" w:color="auto"/>
                    <w:bottom w:val="none" w:sz="0" w:space="0" w:color="auto"/>
                    <w:right w:val="none" w:sz="0" w:space="0" w:color="auto"/>
                  </w:divBdr>
                </w:div>
                <w:div w:id="2005428683">
                  <w:marLeft w:val="0"/>
                  <w:marRight w:val="0"/>
                  <w:marTop w:val="0"/>
                  <w:marBottom w:val="0"/>
                  <w:divBdr>
                    <w:top w:val="none" w:sz="0" w:space="0" w:color="auto"/>
                    <w:left w:val="none" w:sz="0" w:space="0" w:color="auto"/>
                    <w:bottom w:val="none" w:sz="0" w:space="0" w:color="auto"/>
                    <w:right w:val="none" w:sz="0" w:space="0" w:color="auto"/>
                  </w:divBdr>
                </w:div>
                <w:div w:id="2005428684">
                  <w:marLeft w:val="0"/>
                  <w:marRight w:val="0"/>
                  <w:marTop w:val="0"/>
                  <w:marBottom w:val="0"/>
                  <w:divBdr>
                    <w:top w:val="none" w:sz="0" w:space="0" w:color="auto"/>
                    <w:left w:val="none" w:sz="0" w:space="0" w:color="auto"/>
                    <w:bottom w:val="none" w:sz="0" w:space="0" w:color="auto"/>
                    <w:right w:val="none" w:sz="0" w:space="0" w:color="auto"/>
                  </w:divBdr>
                </w:div>
                <w:div w:id="2005428685">
                  <w:marLeft w:val="0"/>
                  <w:marRight w:val="0"/>
                  <w:marTop w:val="0"/>
                  <w:marBottom w:val="0"/>
                  <w:divBdr>
                    <w:top w:val="none" w:sz="0" w:space="0" w:color="auto"/>
                    <w:left w:val="none" w:sz="0" w:space="0" w:color="auto"/>
                    <w:bottom w:val="none" w:sz="0" w:space="0" w:color="auto"/>
                    <w:right w:val="none" w:sz="0" w:space="0" w:color="auto"/>
                  </w:divBdr>
                </w:div>
                <w:div w:id="2005428686">
                  <w:marLeft w:val="0"/>
                  <w:marRight w:val="0"/>
                  <w:marTop w:val="0"/>
                  <w:marBottom w:val="0"/>
                  <w:divBdr>
                    <w:top w:val="none" w:sz="0" w:space="0" w:color="auto"/>
                    <w:left w:val="none" w:sz="0" w:space="0" w:color="auto"/>
                    <w:bottom w:val="none" w:sz="0" w:space="0" w:color="auto"/>
                    <w:right w:val="none" w:sz="0" w:space="0" w:color="auto"/>
                  </w:divBdr>
                </w:div>
                <w:div w:id="2005428687">
                  <w:marLeft w:val="0"/>
                  <w:marRight w:val="0"/>
                  <w:marTop w:val="0"/>
                  <w:marBottom w:val="0"/>
                  <w:divBdr>
                    <w:top w:val="none" w:sz="0" w:space="0" w:color="auto"/>
                    <w:left w:val="none" w:sz="0" w:space="0" w:color="auto"/>
                    <w:bottom w:val="none" w:sz="0" w:space="0" w:color="auto"/>
                    <w:right w:val="none" w:sz="0" w:space="0" w:color="auto"/>
                  </w:divBdr>
                </w:div>
                <w:div w:id="2005428688">
                  <w:marLeft w:val="0"/>
                  <w:marRight w:val="0"/>
                  <w:marTop w:val="0"/>
                  <w:marBottom w:val="0"/>
                  <w:divBdr>
                    <w:top w:val="none" w:sz="0" w:space="0" w:color="auto"/>
                    <w:left w:val="none" w:sz="0" w:space="0" w:color="auto"/>
                    <w:bottom w:val="none" w:sz="0" w:space="0" w:color="auto"/>
                    <w:right w:val="none" w:sz="0" w:space="0" w:color="auto"/>
                  </w:divBdr>
                </w:div>
                <w:div w:id="2005428689">
                  <w:marLeft w:val="0"/>
                  <w:marRight w:val="0"/>
                  <w:marTop w:val="0"/>
                  <w:marBottom w:val="0"/>
                  <w:divBdr>
                    <w:top w:val="none" w:sz="0" w:space="0" w:color="auto"/>
                    <w:left w:val="none" w:sz="0" w:space="0" w:color="auto"/>
                    <w:bottom w:val="none" w:sz="0" w:space="0" w:color="auto"/>
                    <w:right w:val="none" w:sz="0" w:space="0" w:color="auto"/>
                  </w:divBdr>
                </w:div>
                <w:div w:id="2005428690">
                  <w:marLeft w:val="0"/>
                  <w:marRight w:val="0"/>
                  <w:marTop w:val="0"/>
                  <w:marBottom w:val="0"/>
                  <w:divBdr>
                    <w:top w:val="none" w:sz="0" w:space="0" w:color="auto"/>
                    <w:left w:val="none" w:sz="0" w:space="0" w:color="auto"/>
                    <w:bottom w:val="none" w:sz="0" w:space="0" w:color="auto"/>
                    <w:right w:val="none" w:sz="0" w:space="0" w:color="auto"/>
                  </w:divBdr>
                </w:div>
                <w:div w:id="2005428691">
                  <w:marLeft w:val="0"/>
                  <w:marRight w:val="0"/>
                  <w:marTop w:val="0"/>
                  <w:marBottom w:val="0"/>
                  <w:divBdr>
                    <w:top w:val="none" w:sz="0" w:space="0" w:color="auto"/>
                    <w:left w:val="none" w:sz="0" w:space="0" w:color="auto"/>
                    <w:bottom w:val="none" w:sz="0" w:space="0" w:color="auto"/>
                    <w:right w:val="none" w:sz="0" w:space="0" w:color="auto"/>
                  </w:divBdr>
                </w:div>
                <w:div w:id="2005428692">
                  <w:marLeft w:val="0"/>
                  <w:marRight w:val="0"/>
                  <w:marTop w:val="0"/>
                  <w:marBottom w:val="0"/>
                  <w:divBdr>
                    <w:top w:val="none" w:sz="0" w:space="0" w:color="auto"/>
                    <w:left w:val="none" w:sz="0" w:space="0" w:color="auto"/>
                    <w:bottom w:val="none" w:sz="0" w:space="0" w:color="auto"/>
                    <w:right w:val="none" w:sz="0" w:space="0" w:color="auto"/>
                  </w:divBdr>
                </w:div>
                <w:div w:id="2005428694">
                  <w:marLeft w:val="0"/>
                  <w:marRight w:val="0"/>
                  <w:marTop w:val="0"/>
                  <w:marBottom w:val="0"/>
                  <w:divBdr>
                    <w:top w:val="none" w:sz="0" w:space="0" w:color="auto"/>
                    <w:left w:val="none" w:sz="0" w:space="0" w:color="auto"/>
                    <w:bottom w:val="none" w:sz="0" w:space="0" w:color="auto"/>
                    <w:right w:val="none" w:sz="0" w:space="0" w:color="auto"/>
                  </w:divBdr>
                </w:div>
                <w:div w:id="2005428695">
                  <w:marLeft w:val="0"/>
                  <w:marRight w:val="0"/>
                  <w:marTop w:val="0"/>
                  <w:marBottom w:val="0"/>
                  <w:divBdr>
                    <w:top w:val="none" w:sz="0" w:space="0" w:color="auto"/>
                    <w:left w:val="none" w:sz="0" w:space="0" w:color="auto"/>
                    <w:bottom w:val="none" w:sz="0" w:space="0" w:color="auto"/>
                    <w:right w:val="none" w:sz="0" w:space="0" w:color="auto"/>
                  </w:divBdr>
                </w:div>
                <w:div w:id="2005428696">
                  <w:marLeft w:val="0"/>
                  <w:marRight w:val="0"/>
                  <w:marTop w:val="0"/>
                  <w:marBottom w:val="0"/>
                  <w:divBdr>
                    <w:top w:val="none" w:sz="0" w:space="0" w:color="auto"/>
                    <w:left w:val="none" w:sz="0" w:space="0" w:color="auto"/>
                    <w:bottom w:val="none" w:sz="0" w:space="0" w:color="auto"/>
                    <w:right w:val="none" w:sz="0" w:space="0" w:color="auto"/>
                  </w:divBdr>
                </w:div>
                <w:div w:id="2005428697">
                  <w:marLeft w:val="0"/>
                  <w:marRight w:val="0"/>
                  <w:marTop w:val="0"/>
                  <w:marBottom w:val="0"/>
                  <w:divBdr>
                    <w:top w:val="none" w:sz="0" w:space="0" w:color="auto"/>
                    <w:left w:val="none" w:sz="0" w:space="0" w:color="auto"/>
                    <w:bottom w:val="none" w:sz="0" w:space="0" w:color="auto"/>
                    <w:right w:val="none" w:sz="0" w:space="0" w:color="auto"/>
                  </w:divBdr>
                </w:div>
                <w:div w:id="2005428698">
                  <w:marLeft w:val="0"/>
                  <w:marRight w:val="0"/>
                  <w:marTop w:val="0"/>
                  <w:marBottom w:val="0"/>
                  <w:divBdr>
                    <w:top w:val="none" w:sz="0" w:space="0" w:color="auto"/>
                    <w:left w:val="none" w:sz="0" w:space="0" w:color="auto"/>
                    <w:bottom w:val="none" w:sz="0" w:space="0" w:color="auto"/>
                    <w:right w:val="none" w:sz="0" w:space="0" w:color="auto"/>
                  </w:divBdr>
                </w:div>
                <w:div w:id="2005428699">
                  <w:marLeft w:val="0"/>
                  <w:marRight w:val="0"/>
                  <w:marTop w:val="0"/>
                  <w:marBottom w:val="0"/>
                  <w:divBdr>
                    <w:top w:val="none" w:sz="0" w:space="0" w:color="auto"/>
                    <w:left w:val="none" w:sz="0" w:space="0" w:color="auto"/>
                    <w:bottom w:val="none" w:sz="0" w:space="0" w:color="auto"/>
                    <w:right w:val="none" w:sz="0" w:space="0" w:color="auto"/>
                  </w:divBdr>
                </w:div>
                <w:div w:id="2005428700">
                  <w:marLeft w:val="0"/>
                  <w:marRight w:val="0"/>
                  <w:marTop w:val="0"/>
                  <w:marBottom w:val="0"/>
                  <w:divBdr>
                    <w:top w:val="none" w:sz="0" w:space="0" w:color="auto"/>
                    <w:left w:val="none" w:sz="0" w:space="0" w:color="auto"/>
                    <w:bottom w:val="none" w:sz="0" w:space="0" w:color="auto"/>
                    <w:right w:val="none" w:sz="0" w:space="0" w:color="auto"/>
                  </w:divBdr>
                </w:div>
                <w:div w:id="2005428701">
                  <w:marLeft w:val="0"/>
                  <w:marRight w:val="0"/>
                  <w:marTop w:val="0"/>
                  <w:marBottom w:val="0"/>
                  <w:divBdr>
                    <w:top w:val="none" w:sz="0" w:space="0" w:color="auto"/>
                    <w:left w:val="none" w:sz="0" w:space="0" w:color="auto"/>
                    <w:bottom w:val="none" w:sz="0" w:space="0" w:color="auto"/>
                    <w:right w:val="none" w:sz="0" w:space="0" w:color="auto"/>
                  </w:divBdr>
                </w:div>
                <w:div w:id="2005428702">
                  <w:marLeft w:val="0"/>
                  <w:marRight w:val="0"/>
                  <w:marTop w:val="0"/>
                  <w:marBottom w:val="0"/>
                  <w:divBdr>
                    <w:top w:val="none" w:sz="0" w:space="0" w:color="auto"/>
                    <w:left w:val="none" w:sz="0" w:space="0" w:color="auto"/>
                    <w:bottom w:val="none" w:sz="0" w:space="0" w:color="auto"/>
                    <w:right w:val="none" w:sz="0" w:space="0" w:color="auto"/>
                  </w:divBdr>
                </w:div>
                <w:div w:id="2005428703">
                  <w:marLeft w:val="0"/>
                  <w:marRight w:val="0"/>
                  <w:marTop w:val="0"/>
                  <w:marBottom w:val="0"/>
                  <w:divBdr>
                    <w:top w:val="none" w:sz="0" w:space="0" w:color="auto"/>
                    <w:left w:val="none" w:sz="0" w:space="0" w:color="auto"/>
                    <w:bottom w:val="none" w:sz="0" w:space="0" w:color="auto"/>
                    <w:right w:val="none" w:sz="0" w:space="0" w:color="auto"/>
                  </w:divBdr>
                </w:div>
                <w:div w:id="2005428704">
                  <w:marLeft w:val="0"/>
                  <w:marRight w:val="0"/>
                  <w:marTop w:val="0"/>
                  <w:marBottom w:val="0"/>
                  <w:divBdr>
                    <w:top w:val="none" w:sz="0" w:space="0" w:color="auto"/>
                    <w:left w:val="none" w:sz="0" w:space="0" w:color="auto"/>
                    <w:bottom w:val="none" w:sz="0" w:space="0" w:color="auto"/>
                    <w:right w:val="none" w:sz="0" w:space="0" w:color="auto"/>
                  </w:divBdr>
                </w:div>
                <w:div w:id="2005428705">
                  <w:marLeft w:val="0"/>
                  <w:marRight w:val="0"/>
                  <w:marTop w:val="0"/>
                  <w:marBottom w:val="0"/>
                  <w:divBdr>
                    <w:top w:val="none" w:sz="0" w:space="0" w:color="auto"/>
                    <w:left w:val="none" w:sz="0" w:space="0" w:color="auto"/>
                    <w:bottom w:val="none" w:sz="0" w:space="0" w:color="auto"/>
                    <w:right w:val="none" w:sz="0" w:space="0" w:color="auto"/>
                  </w:divBdr>
                </w:div>
                <w:div w:id="2005428706">
                  <w:marLeft w:val="0"/>
                  <w:marRight w:val="0"/>
                  <w:marTop w:val="0"/>
                  <w:marBottom w:val="0"/>
                  <w:divBdr>
                    <w:top w:val="none" w:sz="0" w:space="0" w:color="auto"/>
                    <w:left w:val="none" w:sz="0" w:space="0" w:color="auto"/>
                    <w:bottom w:val="none" w:sz="0" w:space="0" w:color="auto"/>
                    <w:right w:val="none" w:sz="0" w:space="0" w:color="auto"/>
                  </w:divBdr>
                </w:div>
                <w:div w:id="2005428707">
                  <w:marLeft w:val="0"/>
                  <w:marRight w:val="0"/>
                  <w:marTop w:val="0"/>
                  <w:marBottom w:val="0"/>
                  <w:divBdr>
                    <w:top w:val="none" w:sz="0" w:space="0" w:color="auto"/>
                    <w:left w:val="none" w:sz="0" w:space="0" w:color="auto"/>
                    <w:bottom w:val="none" w:sz="0" w:space="0" w:color="auto"/>
                    <w:right w:val="none" w:sz="0" w:space="0" w:color="auto"/>
                  </w:divBdr>
                </w:div>
                <w:div w:id="2005428708">
                  <w:marLeft w:val="0"/>
                  <w:marRight w:val="0"/>
                  <w:marTop w:val="0"/>
                  <w:marBottom w:val="0"/>
                  <w:divBdr>
                    <w:top w:val="none" w:sz="0" w:space="0" w:color="auto"/>
                    <w:left w:val="none" w:sz="0" w:space="0" w:color="auto"/>
                    <w:bottom w:val="none" w:sz="0" w:space="0" w:color="auto"/>
                    <w:right w:val="none" w:sz="0" w:space="0" w:color="auto"/>
                  </w:divBdr>
                </w:div>
                <w:div w:id="2005428710">
                  <w:marLeft w:val="0"/>
                  <w:marRight w:val="0"/>
                  <w:marTop w:val="0"/>
                  <w:marBottom w:val="0"/>
                  <w:divBdr>
                    <w:top w:val="none" w:sz="0" w:space="0" w:color="auto"/>
                    <w:left w:val="none" w:sz="0" w:space="0" w:color="auto"/>
                    <w:bottom w:val="none" w:sz="0" w:space="0" w:color="auto"/>
                    <w:right w:val="none" w:sz="0" w:space="0" w:color="auto"/>
                  </w:divBdr>
                </w:div>
                <w:div w:id="2005428711">
                  <w:marLeft w:val="0"/>
                  <w:marRight w:val="0"/>
                  <w:marTop w:val="0"/>
                  <w:marBottom w:val="0"/>
                  <w:divBdr>
                    <w:top w:val="none" w:sz="0" w:space="0" w:color="auto"/>
                    <w:left w:val="none" w:sz="0" w:space="0" w:color="auto"/>
                    <w:bottom w:val="none" w:sz="0" w:space="0" w:color="auto"/>
                    <w:right w:val="none" w:sz="0" w:space="0" w:color="auto"/>
                  </w:divBdr>
                </w:div>
                <w:div w:id="2005428712">
                  <w:marLeft w:val="0"/>
                  <w:marRight w:val="0"/>
                  <w:marTop w:val="0"/>
                  <w:marBottom w:val="0"/>
                  <w:divBdr>
                    <w:top w:val="none" w:sz="0" w:space="0" w:color="auto"/>
                    <w:left w:val="none" w:sz="0" w:space="0" w:color="auto"/>
                    <w:bottom w:val="none" w:sz="0" w:space="0" w:color="auto"/>
                    <w:right w:val="none" w:sz="0" w:space="0" w:color="auto"/>
                  </w:divBdr>
                </w:div>
                <w:div w:id="2005428714">
                  <w:marLeft w:val="0"/>
                  <w:marRight w:val="0"/>
                  <w:marTop w:val="0"/>
                  <w:marBottom w:val="0"/>
                  <w:divBdr>
                    <w:top w:val="none" w:sz="0" w:space="0" w:color="auto"/>
                    <w:left w:val="none" w:sz="0" w:space="0" w:color="auto"/>
                    <w:bottom w:val="none" w:sz="0" w:space="0" w:color="auto"/>
                    <w:right w:val="none" w:sz="0" w:space="0" w:color="auto"/>
                  </w:divBdr>
                </w:div>
                <w:div w:id="2005428715">
                  <w:marLeft w:val="0"/>
                  <w:marRight w:val="0"/>
                  <w:marTop w:val="0"/>
                  <w:marBottom w:val="0"/>
                  <w:divBdr>
                    <w:top w:val="none" w:sz="0" w:space="0" w:color="auto"/>
                    <w:left w:val="none" w:sz="0" w:space="0" w:color="auto"/>
                    <w:bottom w:val="none" w:sz="0" w:space="0" w:color="auto"/>
                    <w:right w:val="none" w:sz="0" w:space="0" w:color="auto"/>
                  </w:divBdr>
                </w:div>
                <w:div w:id="2005428717">
                  <w:marLeft w:val="0"/>
                  <w:marRight w:val="0"/>
                  <w:marTop w:val="0"/>
                  <w:marBottom w:val="0"/>
                  <w:divBdr>
                    <w:top w:val="none" w:sz="0" w:space="0" w:color="auto"/>
                    <w:left w:val="none" w:sz="0" w:space="0" w:color="auto"/>
                    <w:bottom w:val="none" w:sz="0" w:space="0" w:color="auto"/>
                    <w:right w:val="none" w:sz="0" w:space="0" w:color="auto"/>
                  </w:divBdr>
                </w:div>
                <w:div w:id="2005428719">
                  <w:marLeft w:val="0"/>
                  <w:marRight w:val="0"/>
                  <w:marTop w:val="0"/>
                  <w:marBottom w:val="0"/>
                  <w:divBdr>
                    <w:top w:val="none" w:sz="0" w:space="0" w:color="auto"/>
                    <w:left w:val="none" w:sz="0" w:space="0" w:color="auto"/>
                    <w:bottom w:val="none" w:sz="0" w:space="0" w:color="auto"/>
                    <w:right w:val="none" w:sz="0" w:space="0" w:color="auto"/>
                  </w:divBdr>
                </w:div>
                <w:div w:id="2005428720">
                  <w:marLeft w:val="0"/>
                  <w:marRight w:val="0"/>
                  <w:marTop w:val="0"/>
                  <w:marBottom w:val="0"/>
                  <w:divBdr>
                    <w:top w:val="none" w:sz="0" w:space="0" w:color="auto"/>
                    <w:left w:val="none" w:sz="0" w:space="0" w:color="auto"/>
                    <w:bottom w:val="none" w:sz="0" w:space="0" w:color="auto"/>
                    <w:right w:val="none" w:sz="0" w:space="0" w:color="auto"/>
                  </w:divBdr>
                </w:div>
                <w:div w:id="2005428721">
                  <w:marLeft w:val="0"/>
                  <w:marRight w:val="0"/>
                  <w:marTop w:val="0"/>
                  <w:marBottom w:val="0"/>
                  <w:divBdr>
                    <w:top w:val="none" w:sz="0" w:space="0" w:color="auto"/>
                    <w:left w:val="none" w:sz="0" w:space="0" w:color="auto"/>
                    <w:bottom w:val="none" w:sz="0" w:space="0" w:color="auto"/>
                    <w:right w:val="none" w:sz="0" w:space="0" w:color="auto"/>
                  </w:divBdr>
                </w:div>
                <w:div w:id="2005428722">
                  <w:marLeft w:val="0"/>
                  <w:marRight w:val="0"/>
                  <w:marTop w:val="0"/>
                  <w:marBottom w:val="0"/>
                  <w:divBdr>
                    <w:top w:val="none" w:sz="0" w:space="0" w:color="auto"/>
                    <w:left w:val="none" w:sz="0" w:space="0" w:color="auto"/>
                    <w:bottom w:val="none" w:sz="0" w:space="0" w:color="auto"/>
                    <w:right w:val="none" w:sz="0" w:space="0" w:color="auto"/>
                  </w:divBdr>
                </w:div>
                <w:div w:id="2005428723">
                  <w:marLeft w:val="0"/>
                  <w:marRight w:val="0"/>
                  <w:marTop w:val="0"/>
                  <w:marBottom w:val="0"/>
                  <w:divBdr>
                    <w:top w:val="none" w:sz="0" w:space="0" w:color="auto"/>
                    <w:left w:val="none" w:sz="0" w:space="0" w:color="auto"/>
                    <w:bottom w:val="none" w:sz="0" w:space="0" w:color="auto"/>
                    <w:right w:val="none" w:sz="0" w:space="0" w:color="auto"/>
                  </w:divBdr>
                </w:div>
                <w:div w:id="2005428724">
                  <w:marLeft w:val="0"/>
                  <w:marRight w:val="0"/>
                  <w:marTop w:val="0"/>
                  <w:marBottom w:val="0"/>
                  <w:divBdr>
                    <w:top w:val="none" w:sz="0" w:space="0" w:color="auto"/>
                    <w:left w:val="none" w:sz="0" w:space="0" w:color="auto"/>
                    <w:bottom w:val="none" w:sz="0" w:space="0" w:color="auto"/>
                    <w:right w:val="none" w:sz="0" w:space="0" w:color="auto"/>
                  </w:divBdr>
                </w:div>
                <w:div w:id="2005428725">
                  <w:marLeft w:val="0"/>
                  <w:marRight w:val="0"/>
                  <w:marTop w:val="0"/>
                  <w:marBottom w:val="0"/>
                  <w:divBdr>
                    <w:top w:val="none" w:sz="0" w:space="0" w:color="auto"/>
                    <w:left w:val="none" w:sz="0" w:space="0" w:color="auto"/>
                    <w:bottom w:val="none" w:sz="0" w:space="0" w:color="auto"/>
                    <w:right w:val="none" w:sz="0" w:space="0" w:color="auto"/>
                  </w:divBdr>
                </w:div>
                <w:div w:id="2005428726">
                  <w:marLeft w:val="0"/>
                  <w:marRight w:val="0"/>
                  <w:marTop w:val="0"/>
                  <w:marBottom w:val="0"/>
                  <w:divBdr>
                    <w:top w:val="none" w:sz="0" w:space="0" w:color="auto"/>
                    <w:left w:val="none" w:sz="0" w:space="0" w:color="auto"/>
                    <w:bottom w:val="none" w:sz="0" w:space="0" w:color="auto"/>
                    <w:right w:val="none" w:sz="0" w:space="0" w:color="auto"/>
                  </w:divBdr>
                </w:div>
                <w:div w:id="2005428728">
                  <w:marLeft w:val="0"/>
                  <w:marRight w:val="0"/>
                  <w:marTop w:val="0"/>
                  <w:marBottom w:val="0"/>
                  <w:divBdr>
                    <w:top w:val="none" w:sz="0" w:space="0" w:color="auto"/>
                    <w:left w:val="none" w:sz="0" w:space="0" w:color="auto"/>
                    <w:bottom w:val="none" w:sz="0" w:space="0" w:color="auto"/>
                    <w:right w:val="none" w:sz="0" w:space="0" w:color="auto"/>
                  </w:divBdr>
                </w:div>
                <w:div w:id="2005428729">
                  <w:marLeft w:val="0"/>
                  <w:marRight w:val="0"/>
                  <w:marTop w:val="0"/>
                  <w:marBottom w:val="0"/>
                  <w:divBdr>
                    <w:top w:val="none" w:sz="0" w:space="0" w:color="auto"/>
                    <w:left w:val="none" w:sz="0" w:space="0" w:color="auto"/>
                    <w:bottom w:val="none" w:sz="0" w:space="0" w:color="auto"/>
                    <w:right w:val="none" w:sz="0" w:space="0" w:color="auto"/>
                  </w:divBdr>
                </w:div>
                <w:div w:id="2005428730">
                  <w:marLeft w:val="0"/>
                  <w:marRight w:val="0"/>
                  <w:marTop w:val="0"/>
                  <w:marBottom w:val="0"/>
                  <w:divBdr>
                    <w:top w:val="none" w:sz="0" w:space="0" w:color="auto"/>
                    <w:left w:val="none" w:sz="0" w:space="0" w:color="auto"/>
                    <w:bottom w:val="none" w:sz="0" w:space="0" w:color="auto"/>
                    <w:right w:val="none" w:sz="0" w:space="0" w:color="auto"/>
                  </w:divBdr>
                </w:div>
                <w:div w:id="2005428732">
                  <w:marLeft w:val="0"/>
                  <w:marRight w:val="0"/>
                  <w:marTop w:val="0"/>
                  <w:marBottom w:val="0"/>
                  <w:divBdr>
                    <w:top w:val="none" w:sz="0" w:space="0" w:color="auto"/>
                    <w:left w:val="none" w:sz="0" w:space="0" w:color="auto"/>
                    <w:bottom w:val="none" w:sz="0" w:space="0" w:color="auto"/>
                    <w:right w:val="none" w:sz="0" w:space="0" w:color="auto"/>
                  </w:divBdr>
                </w:div>
                <w:div w:id="2005428733">
                  <w:marLeft w:val="0"/>
                  <w:marRight w:val="0"/>
                  <w:marTop w:val="0"/>
                  <w:marBottom w:val="0"/>
                  <w:divBdr>
                    <w:top w:val="none" w:sz="0" w:space="0" w:color="auto"/>
                    <w:left w:val="none" w:sz="0" w:space="0" w:color="auto"/>
                    <w:bottom w:val="none" w:sz="0" w:space="0" w:color="auto"/>
                    <w:right w:val="none" w:sz="0" w:space="0" w:color="auto"/>
                  </w:divBdr>
                </w:div>
                <w:div w:id="2005428734">
                  <w:marLeft w:val="0"/>
                  <w:marRight w:val="0"/>
                  <w:marTop w:val="0"/>
                  <w:marBottom w:val="0"/>
                  <w:divBdr>
                    <w:top w:val="none" w:sz="0" w:space="0" w:color="auto"/>
                    <w:left w:val="none" w:sz="0" w:space="0" w:color="auto"/>
                    <w:bottom w:val="none" w:sz="0" w:space="0" w:color="auto"/>
                    <w:right w:val="none" w:sz="0" w:space="0" w:color="auto"/>
                  </w:divBdr>
                </w:div>
                <w:div w:id="2005428735">
                  <w:marLeft w:val="0"/>
                  <w:marRight w:val="0"/>
                  <w:marTop w:val="0"/>
                  <w:marBottom w:val="0"/>
                  <w:divBdr>
                    <w:top w:val="none" w:sz="0" w:space="0" w:color="auto"/>
                    <w:left w:val="none" w:sz="0" w:space="0" w:color="auto"/>
                    <w:bottom w:val="none" w:sz="0" w:space="0" w:color="auto"/>
                    <w:right w:val="none" w:sz="0" w:space="0" w:color="auto"/>
                  </w:divBdr>
                </w:div>
                <w:div w:id="2005428738">
                  <w:marLeft w:val="0"/>
                  <w:marRight w:val="0"/>
                  <w:marTop w:val="0"/>
                  <w:marBottom w:val="0"/>
                  <w:divBdr>
                    <w:top w:val="none" w:sz="0" w:space="0" w:color="auto"/>
                    <w:left w:val="none" w:sz="0" w:space="0" w:color="auto"/>
                    <w:bottom w:val="none" w:sz="0" w:space="0" w:color="auto"/>
                    <w:right w:val="none" w:sz="0" w:space="0" w:color="auto"/>
                  </w:divBdr>
                </w:div>
                <w:div w:id="2005428739">
                  <w:marLeft w:val="0"/>
                  <w:marRight w:val="0"/>
                  <w:marTop w:val="0"/>
                  <w:marBottom w:val="0"/>
                  <w:divBdr>
                    <w:top w:val="none" w:sz="0" w:space="0" w:color="auto"/>
                    <w:left w:val="none" w:sz="0" w:space="0" w:color="auto"/>
                    <w:bottom w:val="none" w:sz="0" w:space="0" w:color="auto"/>
                    <w:right w:val="none" w:sz="0" w:space="0" w:color="auto"/>
                  </w:divBdr>
                </w:div>
                <w:div w:id="2005428740">
                  <w:marLeft w:val="0"/>
                  <w:marRight w:val="0"/>
                  <w:marTop w:val="0"/>
                  <w:marBottom w:val="0"/>
                  <w:divBdr>
                    <w:top w:val="none" w:sz="0" w:space="0" w:color="auto"/>
                    <w:left w:val="none" w:sz="0" w:space="0" w:color="auto"/>
                    <w:bottom w:val="none" w:sz="0" w:space="0" w:color="auto"/>
                    <w:right w:val="none" w:sz="0" w:space="0" w:color="auto"/>
                  </w:divBdr>
                </w:div>
                <w:div w:id="2005428741">
                  <w:marLeft w:val="0"/>
                  <w:marRight w:val="0"/>
                  <w:marTop w:val="0"/>
                  <w:marBottom w:val="0"/>
                  <w:divBdr>
                    <w:top w:val="none" w:sz="0" w:space="0" w:color="auto"/>
                    <w:left w:val="none" w:sz="0" w:space="0" w:color="auto"/>
                    <w:bottom w:val="none" w:sz="0" w:space="0" w:color="auto"/>
                    <w:right w:val="none" w:sz="0" w:space="0" w:color="auto"/>
                  </w:divBdr>
                </w:div>
                <w:div w:id="2005428742">
                  <w:marLeft w:val="0"/>
                  <w:marRight w:val="0"/>
                  <w:marTop w:val="0"/>
                  <w:marBottom w:val="0"/>
                  <w:divBdr>
                    <w:top w:val="none" w:sz="0" w:space="0" w:color="auto"/>
                    <w:left w:val="none" w:sz="0" w:space="0" w:color="auto"/>
                    <w:bottom w:val="none" w:sz="0" w:space="0" w:color="auto"/>
                    <w:right w:val="none" w:sz="0" w:space="0" w:color="auto"/>
                  </w:divBdr>
                </w:div>
                <w:div w:id="2005428743">
                  <w:marLeft w:val="0"/>
                  <w:marRight w:val="0"/>
                  <w:marTop w:val="0"/>
                  <w:marBottom w:val="0"/>
                  <w:divBdr>
                    <w:top w:val="none" w:sz="0" w:space="0" w:color="auto"/>
                    <w:left w:val="none" w:sz="0" w:space="0" w:color="auto"/>
                    <w:bottom w:val="none" w:sz="0" w:space="0" w:color="auto"/>
                    <w:right w:val="none" w:sz="0" w:space="0" w:color="auto"/>
                  </w:divBdr>
                </w:div>
                <w:div w:id="2005428744">
                  <w:marLeft w:val="0"/>
                  <w:marRight w:val="0"/>
                  <w:marTop w:val="0"/>
                  <w:marBottom w:val="0"/>
                  <w:divBdr>
                    <w:top w:val="none" w:sz="0" w:space="0" w:color="auto"/>
                    <w:left w:val="none" w:sz="0" w:space="0" w:color="auto"/>
                    <w:bottom w:val="none" w:sz="0" w:space="0" w:color="auto"/>
                    <w:right w:val="none" w:sz="0" w:space="0" w:color="auto"/>
                  </w:divBdr>
                </w:div>
                <w:div w:id="2005428745">
                  <w:marLeft w:val="0"/>
                  <w:marRight w:val="0"/>
                  <w:marTop w:val="0"/>
                  <w:marBottom w:val="0"/>
                  <w:divBdr>
                    <w:top w:val="none" w:sz="0" w:space="0" w:color="auto"/>
                    <w:left w:val="none" w:sz="0" w:space="0" w:color="auto"/>
                    <w:bottom w:val="none" w:sz="0" w:space="0" w:color="auto"/>
                    <w:right w:val="none" w:sz="0" w:space="0" w:color="auto"/>
                  </w:divBdr>
                </w:div>
                <w:div w:id="2005428746">
                  <w:marLeft w:val="0"/>
                  <w:marRight w:val="0"/>
                  <w:marTop w:val="0"/>
                  <w:marBottom w:val="0"/>
                  <w:divBdr>
                    <w:top w:val="none" w:sz="0" w:space="0" w:color="auto"/>
                    <w:left w:val="none" w:sz="0" w:space="0" w:color="auto"/>
                    <w:bottom w:val="none" w:sz="0" w:space="0" w:color="auto"/>
                    <w:right w:val="none" w:sz="0" w:space="0" w:color="auto"/>
                  </w:divBdr>
                </w:div>
                <w:div w:id="2005428747">
                  <w:marLeft w:val="0"/>
                  <w:marRight w:val="0"/>
                  <w:marTop w:val="0"/>
                  <w:marBottom w:val="0"/>
                  <w:divBdr>
                    <w:top w:val="none" w:sz="0" w:space="0" w:color="auto"/>
                    <w:left w:val="none" w:sz="0" w:space="0" w:color="auto"/>
                    <w:bottom w:val="none" w:sz="0" w:space="0" w:color="auto"/>
                    <w:right w:val="none" w:sz="0" w:space="0" w:color="auto"/>
                  </w:divBdr>
                </w:div>
                <w:div w:id="2005428748">
                  <w:marLeft w:val="0"/>
                  <w:marRight w:val="0"/>
                  <w:marTop w:val="0"/>
                  <w:marBottom w:val="0"/>
                  <w:divBdr>
                    <w:top w:val="none" w:sz="0" w:space="0" w:color="auto"/>
                    <w:left w:val="none" w:sz="0" w:space="0" w:color="auto"/>
                    <w:bottom w:val="none" w:sz="0" w:space="0" w:color="auto"/>
                    <w:right w:val="none" w:sz="0" w:space="0" w:color="auto"/>
                  </w:divBdr>
                </w:div>
                <w:div w:id="2005428749">
                  <w:marLeft w:val="0"/>
                  <w:marRight w:val="0"/>
                  <w:marTop w:val="0"/>
                  <w:marBottom w:val="0"/>
                  <w:divBdr>
                    <w:top w:val="none" w:sz="0" w:space="0" w:color="auto"/>
                    <w:left w:val="none" w:sz="0" w:space="0" w:color="auto"/>
                    <w:bottom w:val="none" w:sz="0" w:space="0" w:color="auto"/>
                    <w:right w:val="none" w:sz="0" w:space="0" w:color="auto"/>
                  </w:divBdr>
                </w:div>
                <w:div w:id="2005428751">
                  <w:marLeft w:val="0"/>
                  <w:marRight w:val="0"/>
                  <w:marTop w:val="0"/>
                  <w:marBottom w:val="0"/>
                  <w:divBdr>
                    <w:top w:val="none" w:sz="0" w:space="0" w:color="auto"/>
                    <w:left w:val="none" w:sz="0" w:space="0" w:color="auto"/>
                    <w:bottom w:val="none" w:sz="0" w:space="0" w:color="auto"/>
                    <w:right w:val="none" w:sz="0" w:space="0" w:color="auto"/>
                  </w:divBdr>
                </w:div>
                <w:div w:id="2005428752">
                  <w:marLeft w:val="0"/>
                  <w:marRight w:val="0"/>
                  <w:marTop w:val="0"/>
                  <w:marBottom w:val="0"/>
                  <w:divBdr>
                    <w:top w:val="none" w:sz="0" w:space="0" w:color="auto"/>
                    <w:left w:val="none" w:sz="0" w:space="0" w:color="auto"/>
                    <w:bottom w:val="none" w:sz="0" w:space="0" w:color="auto"/>
                    <w:right w:val="none" w:sz="0" w:space="0" w:color="auto"/>
                  </w:divBdr>
                </w:div>
                <w:div w:id="2005428753">
                  <w:marLeft w:val="0"/>
                  <w:marRight w:val="0"/>
                  <w:marTop w:val="0"/>
                  <w:marBottom w:val="0"/>
                  <w:divBdr>
                    <w:top w:val="none" w:sz="0" w:space="0" w:color="auto"/>
                    <w:left w:val="none" w:sz="0" w:space="0" w:color="auto"/>
                    <w:bottom w:val="none" w:sz="0" w:space="0" w:color="auto"/>
                    <w:right w:val="none" w:sz="0" w:space="0" w:color="auto"/>
                  </w:divBdr>
                </w:div>
                <w:div w:id="2005428754">
                  <w:marLeft w:val="0"/>
                  <w:marRight w:val="0"/>
                  <w:marTop w:val="0"/>
                  <w:marBottom w:val="0"/>
                  <w:divBdr>
                    <w:top w:val="none" w:sz="0" w:space="0" w:color="auto"/>
                    <w:left w:val="none" w:sz="0" w:space="0" w:color="auto"/>
                    <w:bottom w:val="none" w:sz="0" w:space="0" w:color="auto"/>
                    <w:right w:val="none" w:sz="0" w:space="0" w:color="auto"/>
                  </w:divBdr>
                </w:div>
                <w:div w:id="2005428755">
                  <w:marLeft w:val="0"/>
                  <w:marRight w:val="0"/>
                  <w:marTop w:val="0"/>
                  <w:marBottom w:val="0"/>
                  <w:divBdr>
                    <w:top w:val="none" w:sz="0" w:space="0" w:color="auto"/>
                    <w:left w:val="none" w:sz="0" w:space="0" w:color="auto"/>
                    <w:bottom w:val="none" w:sz="0" w:space="0" w:color="auto"/>
                    <w:right w:val="none" w:sz="0" w:space="0" w:color="auto"/>
                  </w:divBdr>
                </w:div>
                <w:div w:id="2005428756">
                  <w:marLeft w:val="0"/>
                  <w:marRight w:val="0"/>
                  <w:marTop w:val="0"/>
                  <w:marBottom w:val="0"/>
                  <w:divBdr>
                    <w:top w:val="none" w:sz="0" w:space="0" w:color="auto"/>
                    <w:left w:val="none" w:sz="0" w:space="0" w:color="auto"/>
                    <w:bottom w:val="none" w:sz="0" w:space="0" w:color="auto"/>
                    <w:right w:val="none" w:sz="0" w:space="0" w:color="auto"/>
                  </w:divBdr>
                </w:div>
                <w:div w:id="2005428758">
                  <w:marLeft w:val="0"/>
                  <w:marRight w:val="0"/>
                  <w:marTop w:val="0"/>
                  <w:marBottom w:val="0"/>
                  <w:divBdr>
                    <w:top w:val="none" w:sz="0" w:space="0" w:color="auto"/>
                    <w:left w:val="none" w:sz="0" w:space="0" w:color="auto"/>
                    <w:bottom w:val="none" w:sz="0" w:space="0" w:color="auto"/>
                    <w:right w:val="none" w:sz="0" w:space="0" w:color="auto"/>
                  </w:divBdr>
                </w:div>
                <w:div w:id="2005428759">
                  <w:marLeft w:val="0"/>
                  <w:marRight w:val="0"/>
                  <w:marTop w:val="0"/>
                  <w:marBottom w:val="0"/>
                  <w:divBdr>
                    <w:top w:val="none" w:sz="0" w:space="0" w:color="auto"/>
                    <w:left w:val="none" w:sz="0" w:space="0" w:color="auto"/>
                    <w:bottom w:val="none" w:sz="0" w:space="0" w:color="auto"/>
                    <w:right w:val="none" w:sz="0" w:space="0" w:color="auto"/>
                  </w:divBdr>
                </w:div>
                <w:div w:id="2005428760">
                  <w:marLeft w:val="0"/>
                  <w:marRight w:val="0"/>
                  <w:marTop w:val="0"/>
                  <w:marBottom w:val="0"/>
                  <w:divBdr>
                    <w:top w:val="none" w:sz="0" w:space="0" w:color="auto"/>
                    <w:left w:val="none" w:sz="0" w:space="0" w:color="auto"/>
                    <w:bottom w:val="none" w:sz="0" w:space="0" w:color="auto"/>
                    <w:right w:val="none" w:sz="0" w:space="0" w:color="auto"/>
                  </w:divBdr>
                </w:div>
                <w:div w:id="2005428761">
                  <w:marLeft w:val="0"/>
                  <w:marRight w:val="0"/>
                  <w:marTop w:val="0"/>
                  <w:marBottom w:val="0"/>
                  <w:divBdr>
                    <w:top w:val="none" w:sz="0" w:space="0" w:color="auto"/>
                    <w:left w:val="none" w:sz="0" w:space="0" w:color="auto"/>
                    <w:bottom w:val="none" w:sz="0" w:space="0" w:color="auto"/>
                    <w:right w:val="none" w:sz="0" w:space="0" w:color="auto"/>
                  </w:divBdr>
                </w:div>
                <w:div w:id="2005428762">
                  <w:marLeft w:val="0"/>
                  <w:marRight w:val="0"/>
                  <w:marTop w:val="0"/>
                  <w:marBottom w:val="0"/>
                  <w:divBdr>
                    <w:top w:val="none" w:sz="0" w:space="0" w:color="auto"/>
                    <w:left w:val="none" w:sz="0" w:space="0" w:color="auto"/>
                    <w:bottom w:val="none" w:sz="0" w:space="0" w:color="auto"/>
                    <w:right w:val="none" w:sz="0" w:space="0" w:color="auto"/>
                  </w:divBdr>
                </w:div>
                <w:div w:id="2005428763">
                  <w:marLeft w:val="0"/>
                  <w:marRight w:val="0"/>
                  <w:marTop w:val="0"/>
                  <w:marBottom w:val="0"/>
                  <w:divBdr>
                    <w:top w:val="none" w:sz="0" w:space="0" w:color="auto"/>
                    <w:left w:val="none" w:sz="0" w:space="0" w:color="auto"/>
                    <w:bottom w:val="none" w:sz="0" w:space="0" w:color="auto"/>
                    <w:right w:val="none" w:sz="0" w:space="0" w:color="auto"/>
                  </w:divBdr>
                </w:div>
                <w:div w:id="2005428764">
                  <w:marLeft w:val="0"/>
                  <w:marRight w:val="0"/>
                  <w:marTop w:val="0"/>
                  <w:marBottom w:val="0"/>
                  <w:divBdr>
                    <w:top w:val="none" w:sz="0" w:space="0" w:color="auto"/>
                    <w:left w:val="none" w:sz="0" w:space="0" w:color="auto"/>
                    <w:bottom w:val="none" w:sz="0" w:space="0" w:color="auto"/>
                    <w:right w:val="none" w:sz="0" w:space="0" w:color="auto"/>
                  </w:divBdr>
                </w:div>
                <w:div w:id="2005428766">
                  <w:marLeft w:val="0"/>
                  <w:marRight w:val="0"/>
                  <w:marTop w:val="0"/>
                  <w:marBottom w:val="0"/>
                  <w:divBdr>
                    <w:top w:val="none" w:sz="0" w:space="0" w:color="auto"/>
                    <w:left w:val="none" w:sz="0" w:space="0" w:color="auto"/>
                    <w:bottom w:val="none" w:sz="0" w:space="0" w:color="auto"/>
                    <w:right w:val="none" w:sz="0" w:space="0" w:color="auto"/>
                  </w:divBdr>
                </w:div>
                <w:div w:id="2005428767">
                  <w:marLeft w:val="0"/>
                  <w:marRight w:val="0"/>
                  <w:marTop w:val="0"/>
                  <w:marBottom w:val="0"/>
                  <w:divBdr>
                    <w:top w:val="none" w:sz="0" w:space="0" w:color="auto"/>
                    <w:left w:val="none" w:sz="0" w:space="0" w:color="auto"/>
                    <w:bottom w:val="none" w:sz="0" w:space="0" w:color="auto"/>
                    <w:right w:val="none" w:sz="0" w:space="0" w:color="auto"/>
                  </w:divBdr>
                </w:div>
                <w:div w:id="2005428769">
                  <w:marLeft w:val="0"/>
                  <w:marRight w:val="0"/>
                  <w:marTop w:val="0"/>
                  <w:marBottom w:val="0"/>
                  <w:divBdr>
                    <w:top w:val="none" w:sz="0" w:space="0" w:color="auto"/>
                    <w:left w:val="none" w:sz="0" w:space="0" w:color="auto"/>
                    <w:bottom w:val="none" w:sz="0" w:space="0" w:color="auto"/>
                    <w:right w:val="none" w:sz="0" w:space="0" w:color="auto"/>
                  </w:divBdr>
                </w:div>
                <w:div w:id="2005428770">
                  <w:marLeft w:val="0"/>
                  <w:marRight w:val="0"/>
                  <w:marTop w:val="0"/>
                  <w:marBottom w:val="0"/>
                  <w:divBdr>
                    <w:top w:val="none" w:sz="0" w:space="0" w:color="auto"/>
                    <w:left w:val="none" w:sz="0" w:space="0" w:color="auto"/>
                    <w:bottom w:val="none" w:sz="0" w:space="0" w:color="auto"/>
                    <w:right w:val="none" w:sz="0" w:space="0" w:color="auto"/>
                  </w:divBdr>
                </w:div>
                <w:div w:id="2005428771">
                  <w:marLeft w:val="0"/>
                  <w:marRight w:val="0"/>
                  <w:marTop w:val="0"/>
                  <w:marBottom w:val="0"/>
                  <w:divBdr>
                    <w:top w:val="none" w:sz="0" w:space="0" w:color="auto"/>
                    <w:left w:val="none" w:sz="0" w:space="0" w:color="auto"/>
                    <w:bottom w:val="none" w:sz="0" w:space="0" w:color="auto"/>
                    <w:right w:val="none" w:sz="0" w:space="0" w:color="auto"/>
                  </w:divBdr>
                </w:div>
                <w:div w:id="2005428772">
                  <w:marLeft w:val="0"/>
                  <w:marRight w:val="0"/>
                  <w:marTop w:val="0"/>
                  <w:marBottom w:val="0"/>
                  <w:divBdr>
                    <w:top w:val="none" w:sz="0" w:space="0" w:color="auto"/>
                    <w:left w:val="none" w:sz="0" w:space="0" w:color="auto"/>
                    <w:bottom w:val="none" w:sz="0" w:space="0" w:color="auto"/>
                    <w:right w:val="none" w:sz="0" w:space="0" w:color="auto"/>
                  </w:divBdr>
                </w:div>
                <w:div w:id="2005428773">
                  <w:marLeft w:val="0"/>
                  <w:marRight w:val="0"/>
                  <w:marTop w:val="0"/>
                  <w:marBottom w:val="0"/>
                  <w:divBdr>
                    <w:top w:val="none" w:sz="0" w:space="0" w:color="auto"/>
                    <w:left w:val="none" w:sz="0" w:space="0" w:color="auto"/>
                    <w:bottom w:val="none" w:sz="0" w:space="0" w:color="auto"/>
                    <w:right w:val="none" w:sz="0" w:space="0" w:color="auto"/>
                  </w:divBdr>
                </w:div>
                <w:div w:id="2005428774">
                  <w:marLeft w:val="0"/>
                  <w:marRight w:val="0"/>
                  <w:marTop w:val="0"/>
                  <w:marBottom w:val="0"/>
                  <w:divBdr>
                    <w:top w:val="none" w:sz="0" w:space="0" w:color="auto"/>
                    <w:left w:val="none" w:sz="0" w:space="0" w:color="auto"/>
                    <w:bottom w:val="none" w:sz="0" w:space="0" w:color="auto"/>
                    <w:right w:val="none" w:sz="0" w:space="0" w:color="auto"/>
                  </w:divBdr>
                </w:div>
                <w:div w:id="2005428775">
                  <w:marLeft w:val="0"/>
                  <w:marRight w:val="0"/>
                  <w:marTop w:val="0"/>
                  <w:marBottom w:val="0"/>
                  <w:divBdr>
                    <w:top w:val="none" w:sz="0" w:space="0" w:color="auto"/>
                    <w:left w:val="none" w:sz="0" w:space="0" w:color="auto"/>
                    <w:bottom w:val="none" w:sz="0" w:space="0" w:color="auto"/>
                    <w:right w:val="none" w:sz="0" w:space="0" w:color="auto"/>
                  </w:divBdr>
                </w:div>
                <w:div w:id="2005428776">
                  <w:marLeft w:val="0"/>
                  <w:marRight w:val="0"/>
                  <w:marTop w:val="0"/>
                  <w:marBottom w:val="0"/>
                  <w:divBdr>
                    <w:top w:val="none" w:sz="0" w:space="0" w:color="auto"/>
                    <w:left w:val="none" w:sz="0" w:space="0" w:color="auto"/>
                    <w:bottom w:val="none" w:sz="0" w:space="0" w:color="auto"/>
                    <w:right w:val="none" w:sz="0" w:space="0" w:color="auto"/>
                  </w:divBdr>
                </w:div>
                <w:div w:id="2005428777">
                  <w:marLeft w:val="0"/>
                  <w:marRight w:val="0"/>
                  <w:marTop w:val="0"/>
                  <w:marBottom w:val="0"/>
                  <w:divBdr>
                    <w:top w:val="none" w:sz="0" w:space="0" w:color="auto"/>
                    <w:left w:val="none" w:sz="0" w:space="0" w:color="auto"/>
                    <w:bottom w:val="none" w:sz="0" w:space="0" w:color="auto"/>
                    <w:right w:val="none" w:sz="0" w:space="0" w:color="auto"/>
                  </w:divBdr>
                </w:div>
                <w:div w:id="2005428778">
                  <w:marLeft w:val="0"/>
                  <w:marRight w:val="0"/>
                  <w:marTop w:val="0"/>
                  <w:marBottom w:val="0"/>
                  <w:divBdr>
                    <w:top w:val="none" w:sz="0" w:space="0" w:color="auto"/>
                    <w:left w:val="none" w:sz="0" w:space="0" w:color="auto"/>
                    <w:bottom w:val="none" w:sz="0" w:space="0" w:color="auto"/>
                    <w:right w:val="none" w:sz="0" w:space="0" w:color="auto"/>
                  </w:divBdr>
                </w:div>
                <w:div w:id="2005428779">
                  <w:marLeft w:val="0"/>
                  <w:marRight w:val="0"/>
                  <w:marTop w:val="0"/>
                  <w:marBottom w:val="0"/>
                  <w:divBdr>
                    <w:top w:val="none" w:sz="0" w:space="0" w:color="auto"/>
                    <w:left w:val="none" w:sz="0" w:space="0" w:color="auto"/>
                    <w:bottom w:val="none" w:sz="0" w:space="0" w:color="auto"/>
                    <w:right w:val="none" w:sz="0" w:space="0" w:color="auto"/>
                  </w:divBdr>
                </w:div>
                <w:div w:id="2005428780">
                  <w:marLeft w:val="0"/>
                  <w:marRight w:val="0"/>
                  <w:marTop w:val="0"/>
                  <w:marBottom w:val="0"/>
                  <w:divBdr>
                    <w:top w:val="none" w:sz="0" w:space="0" w:color="auto"/>
                    <w:left w:val="none" w:sz="0" w:space="0" w:color="auto"/>
                    <w:bottom w:val="none" w:sz="0" w:space="0" w:color="auto"/>
                    <w:right w:val="none" w:sz="0" w:space="0" w:color="auto"/>
                  </w:divBdr>
                </w:div>
                <w:div w:id="2005428782">
                  <w:marLeft w:val="0"/>
                  <w:marRight w:val="0"/>
                  <w:marTop w:val="0"/>
                  <w:marBottom w:val="0"/>
                  <w:divBdr>
                    <w:top w:val="none" w:sz="0" w:space="0" w:color="auto"/>
                    <w:left w:val="none" w:sz="0" w:space="0" w:color="auto"/>
                    <w:bottom w:val="none" w:sz="0" w:space="0" w:color="auto"/>
                    <w:right w:val="none" w:sz="0" w:space="0" w:color="auto"/>
                  </w:divBdr>
                </w:div>
                <w:div w:id="2005428783">
                  <w:marLeft w:val="0"/>
                  <w:marRight w:val="0"/>
                  <w:marTop w:val="0"/>
                  <w:marBottom w:val="0"/>
                  <w:divBdr>
                    <w:top w:val="none" w:sz="0" w:space="0" w:color="auto"/>
                    <w:left w:val="none" w:sz="0" w:space="0" w:color="auto"/>
                    <w:bottom w:val="none" w:sz="0" w:space="0" w:color="auto"/>
                    <w:right w:val="none" w:sz="0" w:space="0" w:color="auto"/>
                  </w:divBdr>
                </w:div>
                <w:div w:id="2005428784">
                  <w:marLeft w:val="0"/>
                  <w:marRight w:val="0"/>
                  <w:marTop w:val="0"/>
                  <w:marBottom w:val="0"/>
                  <w:divBdr>
                    <w:top w:val="none" w:sz="0" w:space="0" w:color="auto"/>
                    <w:left w:val="none" w:sz="0" w:space="0" w:color="auto"/>
                    <w:bottom w:val="none" w:sz="0" w:space="0" w:color="auto"/>
                    <w:right w:val="none" w:sz="0" w:space="0" w:color="auto"/>
                  </w:divBdr>
                </w:div>
                <w:div w:id="2005428785">
                  <w:marLeft w:val="0"/>
                  <w:marRight w:val="0"/>
                  <w:marTop w:val="0"/>
                  <w:marBottom w:val="0"/>
                  <w:divBdr>
                    <w:top w:val="none" w:sz="0" w:space="0" w:color="auto"/>
                    <w:left w:val="none" w:sz="0" w:space="0" w:color="auto"/>
                    <w:bottom w:val="none" w:sz="0" w:space="0" w:color="auto"/>
                    <w:right w:val="none" w:sz="0" w:space="0" w:color="auto"/>
                  </w:divBdr>
                </w:div>
                <w:div w:id="2005428786">
                  <w:marLeft w:val="0"/>
                  <w:marRight w:val="0"/>
                  <w:marTop w:val="0"/>
                  <w:marBottom w:val="0"/>
                  <w:divBdr>
                    <w:top w:val="none" w:sz="0" w:space="0" w:color="auto"/>
                    <w:left w:val="none" w:sz="0" w:space="0" w:color="auto"/>
                    <w:bottom w:val="none" w:sz="0" w:space="0" w:color="auto"/>
                    <w:right w:val="none" w:sz="0" w:space="0" w:color="auto"/>
                  </w:divBdr>
                </w:div>
                <w:div w:id="2005428787">
                  <w:marLeft w:val="0"/>
                  <w:marRight w:val="0"/>
                  <w:marTop w:val="0"/>
                  <w:marBottom w:val="0"/>
                  <w:divBdr>
                    <w:top w:val="none" w:sz="0" w:space="0" w:color="auto"/>
                    <w:left w:val="none" w:sz="0" w:space="0" w:color="auto"/>
                    <w:bottom w:val="none" w:sz="0" w:space="0" w:color="auto"/>
                    <w:right w:val="none" w:sz="0" w:space="0" w:color="auto"/>
                  </w:divBdr>
                </w:div>
                <w:div w:id="2005428791">
                  <w:marLeft w:val="0"/>
                  <w:marRight w:val="0"/>
                  <w:marTop w:val="0"/>
                  <w:marBottom w:val="0"/>
                  <w:divBdr>
                    <w:top w:val="none" w:sz="0" w:space="0" w:color="auto"/>
                    <w:left w:val="none" w:sz="0" w:space="0" w:color="auto"/>
                    <w:bottom w:val="none" w:sz="0" w:space="0" w:color="auto"/>
                    <w:right w:val="none" w:sz="0" w:space="0" w:color="auto"/>
                  </w:divBdr>
                </w:div>
                <w:div w:id="2005428792">
                  <w:marLeft w:val="0"/>
                  <w:marRight w:val="0"/>
                  <w:marTop w:val="0"/>
                  <w:marBottom w:val="0"/>
                  <w:divBdr>
                    <w:top w:val="none" w:sz="0" w:space="0" w:color="auto"/>
                    <w:left w:val="none" w:sz="0" w:space="0" w:color="auto"/>
                    <w:bottom w:val="none" w:sz="0" w:space="0" w:color="auto"/>
                    <w:right w:val="none" w:sz="0" w:space="0" w:color="auto"/>
                  </w:divBdr>
                </w:div>
                <w:div w:id="2005428793">
                  <w:marLeft w:val="0"/>
                  <w:marRight w:val="0"/>
                  <w:marTop w:val="0"/>
                  <w:marBottom w:val="0"/>
                  <w:divBdr>
                    <w:top w:val="none" w:sz="0" w:space="0" w:color="auto"/>
                    <w:left w:val="none" w:sz="0" w:space="0" w:color="auto"/>
                    <w:bottom w:val="none" w:sz="0" w:space="0" w:color="auto"/>
                    <w:right w:val="none" w:sz="0" w:space="0" w:color="auto"/>
                  </w:divBdr>
                </w:div>
                <w:div w:id="2005428794">
                  <w:marLeft w:val="0"/>
                  <w:marRight w:val="0"/>
                  <w:marTop w:val="0"/>
                  <w:marBottom w:val="0"/>
                  <w:divBdr>
                    <w:top w:val="none" w:sz="0" w:space="0" w:color="auto"/>
                    <w:left w:val="none" w:sz="0" w:space="0" w:color="auto"/>
                    <w:bottom w:val="none" w:sz="0" w:space="0" w:color="auto"/>
                    <w:right w:val="none" w:sz="0" w:space="0" w:color="auto"/>
                  </w:divBdr>
                </w:div>
                <w:div w:id="2005428795">
                  <w:marLeft w:val="0"/>
                  <w:marRight w:val="0"/>
                  <w:marTop w:val="0"/>
                  <w:marBottom w:val="0"/>
                  <w:divBdr>
                    <w:top w:val="none" w:sz="0" w:space="0" w:color="auto"/>
                    <w:left w:val="none" w:sz="0" w:space="0" w:color="auto"/>
                    <w:bottom w:val="none" w:sz="0" w:space="0" w:color="auto"/>
                    <w:right w:val="none" w:sz="0" w:space="0" w:color="auto"/>
                  </w:divBdr>
                </w:div>
                <w:div w:id="2005428796">
                  <w:marLeft w:val="0"/>
                  <w:marRight w:val="0"/>
                  <w:marTop w:val="0"/>
                  <w:marBottom w:val="0"/>
                  <w:divBdr>
                    <w:top w:val="none" w:sz="0" w:space="0" w:color="auto"/>
                    <w:left w:val="none" w:sz="0" w:space="0" w:color="auto"/>
                    <w:bottom w:val="none" w:sz="0" w:space="0" w:color="auto"/>
                    <w:right w:val="none" w:sz="0" w:space="0" w:color="auto"/>
                  </w:divBdr>
                </w:div>
                <w:div w:id="2005428797">
                  <w:marLeft w:val="0"/>
                  <w:marRight w:val="0"/>
                  <w:marTop w:val="0"/>
                  <w:marBottom w:val="0"/>
                  <w:divBdr>
                    <w:top w:val="none" w:sz="0" w:space="0" w:color="auto"/>
                    <w:left w:val="none" w:sz="0" w:space="0" w:color="auto"/>
                    <w:bottom w:val="none" w:sz="0" w:space="0" w:color="auto"/>
                    <w:right w:val="none" w:sz="0" w:space="0" w:color="auto"/>
                  </w:divBdr>
                </w:div>
                <w:div w:id="2005428798">
                  <w:marLeft w:val="0"/>
                  <w:marRight w:val="0"/>
                  <w:marTop w:val="0"/>
                  <w:marBottom w:val="0"/>
                  <w:divBdr>
                    <w:top w:val="none" w:sz="0" w:space="0" w:color="auto"/>
                    <w:left w:val="none" w:sz="0" w:space="0" w:color="auto"/>
                    <w:bottom w:val="none" w:sz="0" w:space="0" w:color="auto"/>
                    <w:right w:val="none" w:sz="0" w:space="0" w:color="auto"/>
                  </w:divBdr>
                </w:div>
                <w:div w:id="2005428799">
                  <w:marLeft w:val="0"/>
                  <w:marRight w:val="0"/>
                  <w:marTop w:val="0"/>
                  <w:marBottom w:val="0"/>
                  <w:divBdr>
                    <w:top w:val="none" w:sz="0" w:space="0" w:color="auto"/>
                    <w:left w:val="none" w:sz="0" w:space="0" w:color="auto"/>
                    <w:bottom w:val="none" w:sz="0" w:space="0" w:color="auto"/>
                    <w:right w:val="none" w:sz="0" w:space="0" w:color="auto"/>
                  </w:divBdr>
                </w:div>
                <w:div w:id="2005428800">
                  <w:marLeft w:val="0"/>
                  <w:marRight w:val="0"/>
                  <w:marTop w:val="0"/>
                  <w:marBottom w:val="0"/>
                  <w:divBdr>
                    <w:top w:val="none" w:sz="0" w:space="0" w:color="auto"/>
                    <w:left w:val="none" w:sz="0" w:space="0" w:color="auto"/>
                    <w:bottom w:val="none" w:sz="0" w:space="0" w:color="auto"/>
                    <w:right w:val="none" w:sz="0" w:space="0" w:color="auto"/>
                  </w:divBdr>
                </w:div>
                <w:div w:id="2005428801">
                  <w:marLeft w:val="0"/>
                  <w:marRight w:val="0"/>
                  <w:marTop w:val="0"/>
                  <w:marBottom w:val="0"/>
                  <w:divBdr>
                    <w:top w:val="none" w:sz="0" w:space="0" w:color="auto"/>
                    <w:left w:val="none" w:sz="0" w:space="0" w:color="auto"/>
                    <w:bottom w:val="none" w:sz="0" w:space="0" w:color="auto"/>
                    <w:right w:val="none" w:sz="0" w:space="0" w:color="auto"/>
                  </w:divBdr>
                </w:div>
                <w:div w:id="2005428802">
                  <w:marLeft w:val="0"/>
                  <w:marRight w:val="0"/>
                  <w:marTop w:val="0"/>
                  <w:marBottom w:val="0"/>
                  <w:divBdr>
                    <w:top w:val="none" w:sz="0" w:space="0" w:color="auto"/>
                    <w:left w:val="none" w:sz="0" w:space="0" w:color="auto"/>
                    <w:bottom w:val="none" w:sz="0" w:space="0" w:color="auto"/>
                    <w:right w:val="none" w:sz="0" w:space="0" w:color="auto"/>
                  </w:divBdr>
                </w:div>
                <w:div w:id="2005428803">
                  <w:marLeft w:val="0"/>
                  <w:marRight w:val="0"/>
                  <w:marTop w:val="0"/>
                  <w:marBottom w:val="0"/>
                  <w:divBdr>
                    <w:top w:val="none" w:sz="0" w:space="0" w:color="auto"/>
                    <w:left w:val="none" w:sz="0" w:space="0" w:color="auto"/>
                    <w:bottom w:val="none" w:sz="0" w:space="0" w:color="auto"/>
                    <w:right w:val="none" w:sz="0" w:space="0" w:color="auto"/>
                  </w:divBdr>
                </w:div>
                <w:div w:id="2005428804">
                  <w:marLeft w:val="0"/>
                  <w:marRight w:val="0"/>
                  <w:marTop w:val="0"/>
                  <w:marBottom w:val="0"/>
                  <w:divBdr>
                    <w:top w:val="none" w:sz="0" w:space="0" w:color="auto"/>
                    <w:left w:val="none" w:sz="0" w:space="0" w:color="auto"/>
                    <w:bottom w:val="none" w:sz="0" w:space="0" w:color="auto"/>
                    <w:right w:val="none" w:sz="0" w:space="0" w:color="auto"/>
                  </w:divBdr>
                </w:div>
                <w:div w:id="2005428805">
                  <w:marLeft w:val="0"/>
                  <w:marRight w:val="0"/>
                  <w:marTop w:val="0"/>
                  <w:marBottom w:val="0"/>
                  <w:divBdr>
                    <w:top w:val="none" w:sz="0" w:space="0" w:color="auto"/>
                    <w:left w:val="none" w:sz="0" w:space="0" w:color="auto"/>
                    <w:bottom w:val="none" w:sz="0" w:space="0" w:color="auto"/>
                    <w:right w:val="none" w:sz="0" w:space="0" w:color="auto"/>
                  </w:divBdr>
                </w:div>
                <w:div w:id="2005428806">
                  <w:marLeft w:val="0"/>
                  <w:marRight w:val="0"/>
                  <w:marTop w:val="0"/>
                  <w:marBottom w:val="0"/>
                  <w:divBdr>
                    <w:top w:val="none" w:sz="0" w:space="0" w:color="auto"/>
                    <w:left w:val="none" w:sz="0" w:space="0" w:color="auto"/>
                    <w:bottom w:val="none" w:sz="0" w:space="0" w:color="auto"/>
                    <w:right w:val="none" w:sz="0" w:space="0" w:color="auto"/>
                  </w:divBdr>
                </w:div>
                <w:div w:id="2005428807">
                  <w:marLeft w:val="0"/>
                  <w:marRight w:val="0"/>
                  <w:marTop w:val="0"/>
                  <w:marBottom w:val="0"/>
                  <w:divBdr>
                    <w:top w:val="none" w:sz="0" w:space="0" w:color="auto"/>
                    <w:left w:val="none" w:sz="0" w:space="0" w:color="auto"/>
                    <w:bottom w:val="none" w:sz="0" w:space="0" w:color="auto"/>
                    <w:right w:val="none" w:sz="0" w:space="0" w:color="auto"/>
                  </w:divBdr>
                </w:div>
                <w:div w:id="2005428808">
                  <w:marLeft w:val="0"/>
                  <w:marRight w:val="0"/>
                  <w:marTop w:val="0"/>
                  <w:marBottom w:val="0"/>
                  <w:divBdr>
                    <w:top w:val="none" w:sz="0" w:space="0" w:color="auto"/>
                    <w:left w:val="none" w:sz="0" w:space="0" w:color="auto"/>
                    <w:bottom w:val="none" w:sz="0" w:space="0" w:color="auto"/>
                    <w:right w:val="none" w:sz="0" w:space="0" w:color="auto"/>
                  </w:divBdr>
                </w:div>
                <w:div w:id="2005428809">
                  <w:marLeft w:val="0"/>
                  <w:marRight w:val="0"/>
                  <w:marTop w:val="0"/>
                  <w:marBottom w:val="0"/>
                  <w:divBdr>
                    <w:top w:val="none" w:sz="0" w:space="0" w:color="auto"/>
                    <w:left w:val="none" w:sz="0" w:space="0" w:color="auto"/>
                    <w:bottom w:val="none" w:sz="0" w:space="0" w:color="auto"/>
                    <w:right w:val="none" w:sz="0" w:space="0" w:color="auto"/>
                  </w:divBdr>
                </w:div>
                <w:div w:id="2005428810">
                  <w:marLeft w:val="0"/>
                  <w:marRight w:val="0"/>
                  <w:marTop w:val="0"/>
                  <w:marBottom w:val="0"/>
                  <w:divBdr>
                    <w:top w:val="none" w:sz="0" w:space="0" w:color="auto"/>
                    <w:left w:val="none" w:sz="0" w:space="0" w:color="auto"/>
                    <w:bottom w:val="none" w:sz="0" w:space="0" w:color="auto"/>
                    <w:right w:val="none" w:sz="0" w:space="0" w:color="auto"/>
                  </w:divBdr>
                </w:div>
                <w:div w:id="2005428812">
                  <w:marLeft w:val="0"/>
                  <w:marRight w:val="0"/>
                  <w:marTop w:val="0"/>
                  <w:marBottom w:val="0"/>
                  <w:divBdr>
                    <w:top w:val="none" w:sz="0" w:space="0" w:color="auto"/>
                    <w:left w:val="none" w:sz="0" w:space="0" w:color="auto"/>
                    <w:bottom w:val="none" w:sz="0" w:space="0" w:color="auto"/>
                    <w:right w:val="none" w:sz="0" w:space="0" w:color="auto"/>
                  </w:divBdr>
                </w:div>
                <w:div w:id="2005428813">
                  <w:marLeft w:val="0"/>
                  <w:marRight w:val="0"/>
                  <w:marTop w:val="0"/>
                  <w:marBottom w:val="0"/>
                  <w:divBdr>
                    <w:top w:val="none" w:sz="0" w:space="0" w:color="auto"/>
                    <w:left w:val="none" w:sz="0" w:space="0" w:color="auto"/>
                    <w:bottom w:val="none" w:sz="0" w:space="0" w:color="auto"/>
                    <w:right w:val="none" w:sz="0" w:space="0" w:color="auto"/>
                  </w:divBdr>
                </w:div>
                <w:div w:id="2005428814">
                  <w:marLeft w:val="0"/>
                  <w:marRight w:val="0"/>
                  <w:marTop w:val="0"/>
                  <w:marBottom w:val="0"/>
                  <w:divBdr>
                    <w:top w:val="none" w:sz="0" w:space="0" w:color="auto"/>
                    <w:left w:val="none" w:sz="0" w:space="0" w:color="auto"/>
                    <w:bottom w:val="none" w:sz="0" w:space="0" w:color="auto"/>
                    <w:right w:val="none" w:sz="0" w:space="0" w:color="auto"/>
                  </w:divBdr>
                </w:div>
                <w:div w:id="2005428815">
                  <w:marLeft w:val="0"/>
                  <w:marRight w:val="0"/>
                  <w:marTop w:val="0"/>
                  <w:marBottom w:val="0"/>
                  <w:divBdr>
                    <w:top w:val="none" w:sz="0" w:space="0" w:color="auto"/>
                    <w:left w:val="none" w:sz="0" w:space="0" w:color="auto"/>
                    <w:bottom w:val="none" w:sz="0" w:space="0" w:color="auto"/>
                    <w:right w:val="none" w:sz="0" w:space="0" w:color="auto"/>
                  </w:divBdr>
                </w:div>
                <w:div w:id="2005428817">
                  <w:marLeft w:val="0"/>
                  <w:marRight w:val="0"/>
                  <w:marTop w:val="0"/>
                  <w:marBottom w:val="0"/>
                  <w:divBdr>
                    <w:top w:val="none" w:sz="0" w:space="0" w:color="auto"/>
                    <w:left w:val="none" w:sz="0" w:space="0" w:color="auto"/>
                    <w:bottom w:val="none" w:sz="0" w:space="0" w:color="auto"/>
                    <w:right w:val="none" w:sz="0" w:space="0" w:color="auto"/>
                  </w:divBdr>
                </w:div>
                <w:div w:id="2005428818">
                  <w:marLeft w:val="0"/>
                  <w:marRight w:val="0"/>
                  <w:marTop w:val="0"/>
                  <w:marBottom w:val="0"/>
                  <w:divBdr>
                    <w:top w:val="none" w:sz="0" w:space="0" w:color="auto"/>
                    <w:left w:val="none" w:sz="0" w:space="0" w:color="auto"/>
                    <w:bottom w:val="none" w:sz="0" w:space="0" w:color="auto"/>
                    <w:right w:val="none" w:sz="0" w:space="0" w:color="auto"/>
                  </w:divBdr>
                </w:div>
                <w:div w:id="2005428819">
                  <w:marLeft w:val="0"/>
                  <w:marRight w:val="0"/>
                  <w:marTop w:val="0"/>
                  <w:marBottom w:val="0"/>
                  <w:divBdr>
                    <w:top w:val="none" w:sz="0" w:space="0" w:color="auto"/>
                    <w:left w:val="none" w:sz="0" w:space="0" w:color="auto"/>
                    <w:bottom w:val="none" w:sz="0" w:space="0" w:color="auto"/>
                    <w:right w:val="none" w:sz="0" w:space="0" w:color="auto"/>
                  </w:divBdr>
                </w:div>
                <w:div w:id="2005428820">
                  <w:marLeft w:val="0"/>
                  <w:marRight w:val="0"/>
                  <w:marTop w:val="0"/>
                  <w:marBottom w:val="0"/>
                  <w:divBdr>
                    <w:top w:val="none" w:sz="0" w:space="0" w:color="auto"/>
                    <w:left w:val="none" w:sz="0" w:space="0" w:color="auto"/>
                    <w:bottom w:val="none" w:sz="0" w:space="0" w:color="auto"/>
                    <w:right w:val="none" w:sz="0" w:space="0" w:color="auto"/>
                  </w:divBdr>
                </w:div>
                <w:div w:id="2005428821">
                  <w:marLeft w:val="0"/>
                  <w:marRight w:val="0"/>
                  <w:marTop w:val="0"/>
                  <w:marBottom w:val="0"/>
                  <w:divBdr>
                    <w:top w:val="none" w:sz="0" w:space="0" w:color="auto"/>
                    <w:left w:val="none" w:sz="0" w:space="0" w:color="auto"/>
                    <w:bottom w:val="none" w:sz="0" w:space="0" w:color="auto"/>
                    <w:right w:val="none" w:sz="0" w:space="0" w:color="auto"/>
                  </w:divBdr>
                </w:div>
                <w:div w:id="2005428822">
                  <w:marLeft w:val="0"/>
                  <w:marRight w:val="0"/>
                  <w:marTop w:val="0"/>
                  <w:marBottom w:val="0"/>
                  <w:divBdr>
                    <w:top w:val="none" w:sz="0" w:space="0" w:color="auto"/>
                    <w:left w:val="none" w:sz="0" w:space="0" w:color="auto"/>
                    <w:bottom w:val="none" w:sz="0" w:space="0" w:color="auto"/>
                    <w:right w:val="none" w:sz="0" w:space="0" w:color="auto"/>
                  </w:divBdr>
                </w:div>
                <w:div w:id="2005428823">
                  <w:marLeft w:val="0"/>
                  <w:marRight w:val="0"/>
                  <w:marTop w:val="0"/>
                  <w:marBottom w:val="0"/>
                  <w:divBdr>
                    <w:top w:val="none" w:sz="0" w:space="0" w:color="auto"/>
                    <w:left w:val="none" w:sz="0" w:space="0" w:color="auto"/>
                    <w:bottom w:val="none" w:sz="0" w:space="0" w:color="auto"/>
                    <w:right w:val="none" w:sz="0" w:space="0" w:color="auto"/>
                  </w:divBdr>
                </w:div>
                <w:div w:id="2005428824">
                  <w:marLeft w:val="0"/>
                  <w:marRight w:val="0"/>
                  <w:marTop w:val="0"/>
                  <w:marBottom w:val="0"/>
                  <w:divBdr>
                    <w:top w:val="none" w:sz="0" w:space="0" w:color="auto"/>
                    <w:left w:val="none" w:sz="0" w:space="0" w:color="auto"/>
                    <w:bottom w:val="none" w:sz="0" w:space="0" w:color="auto"/>
                    <w:right w:val="none" w:sz="0" w:space="0" w:color="auto"/>
                  </w:divBdr>
                </w:div>
                <w:div w:id="2005428825">
                  <w:marLeft w:val="0"/>
                  <w:marRight w:val="0"/>
                  <w:marTop w:val="0"/>
                  <w:marBottom w:val="0"/>
                  <w:divBdr>
                    <w:top w:val="none" w:sz="0" w:space="0" w:color="auto"/>
                    <w:left w:val="none" w:sz="0" w:space="0" w:color="auto"/>
                    <w:bottom w:val="none" w:sz="0" w:space="0" w:color="auto"/>
                    <w:right w:val="none" w:sz="0" w:space="0" w:color="auto"/>
                  </w:divBdr>
                </w:div>
                <w:div w:id="2005428827">
                  <w:marLeft w:val="0"/>
                  <w:marRight w:val="0"/>
                  <w:marTop w:val="0"/>
                  <w:marBottom w:val="0"/>
                  <w:divBdr>
                    <w:top w:val="none" w:sz="0" w:space="0" w:color="auto"/>
                    <w:left w:val="none" w:sz="0" w:space="0" w:color="auto"/>
                    <w:bottom w:val="none" w:sz="0" w:space="0" w:color="auto"/>
                    <w:right w:val="none" w:sz="0" w:space="0" w:color="auto"/>
                  </w:divBdr>
                </w:div>
                <w:div w:id="2005428828">
                  <w:marLeft w:val="0"/>
                  <w:marRight w:val="0"/>
                  <w:marTop w:val="0"/>
                  <w:marBottom w:val="0"/>
                  <w:divBdr>
                    <w:top w:val="none" w:sz="0" w:space="0" w:color="auto"/>
                    <w:left w:val="none" w:sz="0" w:space="0" w:color="auto"/>
                    <w:bottom w:val="none" w:sz="0" w:space="0" w:color="auto"/>
                    <w:right w:val="none" w:sz="0" w:space="0" w:color="auto"/>
                  </w:divBdr>
                </w:div>
                <w:div w:id="2005428830">
                  <w:marLeft w:val="0"/>
                  <w:marRight w:val="0"/>
                  <w:marTop w:val="0"/>
                  <w:marBottom w:val="0"/>
                  <w:divBdr>
                    <w:top w:val="none" w:sz="0" w:space="0" w:color="auto"/>
                    <w:left w:val="none" w:sz="0" w:space="0" w:color="auto"/>
                    <w:bottom w:val="none" w:sz="0" w:space="0" w:color="auto"/>
                    <w:right w:val="none" w:sz="0" w:space="0" w:color="auto"/>
                  </w:divBdr>
                </w:div>
                <w:div w:id="2005428831">
                  <w:marLeft w:val="0"/>
                  <w:marRight w:val="0"/>
                  <w:marTop w:val="0"/>
                  <w:marBottom w:val="0"/>
                  <w:divBdr>
                    <w:top w:val="none" w:sz="0" w:space="0" w:color="auto"/>
                    <w:left w:val="none" w:sz="0" w:space="0" w:color="auto"/>
                    <w:bottom w:val="none" w:sz="0" w:space="0" w:color="auto"/>
                    <w:right w:val="none" w:sz="0" w:space="0" w:color="auto"/>
                  </w:divBdr>
                </w:div>
                <w:div w:id="2005428832">
                  <w:marLeft w:val="0"/>
                  <w:marRight w:val="0"/>
                  <w:marTop w:val="0"/>
                  <w:marBottom w:val="0"/>
                  <w:divBdr>
                    <w:top w:val="none" w:sz="0" w:space="0" w:color="auto"/>
                    <w:left w:val="none" w:sz="0" w:space="0" w:color="auto"/>
                    <w:bottom w:val="none" w:sz="0" w:space="0" w:color="auto"/>
                    <w:right w:val="none" w:sz="0" w:space="0" w:color="auto"/>
                  </w:divBdr>
                </w:div>
                <w:div w:id="2005428833">
                  <w:marLeft w:val="0"/>
                  <w:marRight w:val="0"/>
                  <w:marTop w:val="0"/>
                  <w:marBottom w:val="0"/>
                  <w:divBdr>
                    <w:top w:val="none" w:sz="0" w:space="0" w:color="auto"/>
                    <w:left w:val="none" w:sz="0" w:space="0" w:color="auto"/>
                    <w:bottom w:val="none" w:sz="0" w:space="0" w:color="auto"/>
                    <w:right w:val="none" w:sz="0" w:space="0" w:color="auto"/>
                  </w:divBdr>
                </w:div>
                <w:div w:id="2005428835">
                  <w:marLeft w:val="0"/>
                  <w:marRight w:val="0"/>
                  <w:marTop w:val="0"/>
                  <w:marBottom w:val="0"/>
                  <w:divBdr>
                    <w:top w:val="none" w:sz="0" w:space="0" w:color="auto"/>
                    <w:left w:val="none" w:sz="0" w:space="0" w:color="auto"/>
                    <w:bottom w:val="none" w:sz="0" w:space="0" w:color="auto"/>
                    <w:right w:val="none" w:sz="0" w:space="0" w:color="auto"/>
                  </w:divBdr>
                </w:div>
                <w:div w:id="2005428836">
                  <w:marLeft w:val="0"/>
                  <w:marRight w:val="0"/>
                  <w:marTop w:val="0"/>
                  <w:marBottom w:val="0"/>
                  <w:divBdr>
                    <w:top w:val="none" w:sz="0" w:space="0" w:color="auto"/>
                    <w:left w:val="none" w:sz="0" w:space="0" w:color="auto"/>
                    <w:bottom w:val="none" w:sz="0" w:space="0" w:color="auto"/>
                    <w:right w:val="none" w:sz="0" w:space="0" w:color="auto"/>
                  </w:divBdr>
                </w:div>
                <w:div w:id="2005428837">
                  <w:marLeft w:val="0"/>
                  <w:marRight w:val="0"/>
                  <w:marTop w:val="0"/>
                  <w:marBottom w:val="0"/>
                  <w:divBdr>
                    <w:top w:val="none" w:sz="0" w:space="0" w:color="auto"/>
                    <w:left w:val="none" w:sz="0" w:space="0" w:color="auto"/>
                    <w:bottom w:val="none" w:sz="0" w:space="0" w:color="auto"/>
                    <w:right w:val="none" w:sz="0" w:space="0" w:color="auto"/>
                  </w:divBdr>
                </w:div>
                <w:div w:id="2005428839">
                  <w:marLeft w:val="0"/>
                  <w:marRight w:val="0"/>
                  <w:marTop w:val="0"/>
                  <w:marBottom w:val="0"/>
                  <w:divBdr>
                    <w:top w:val="none" w:sz="0" w:space="0" w:color="auto"/>
                    <w:left w:val="none" w:sz="0" w:space="0" w:color="auto"/>
                    <w:bottom w:val="none" w:sz="0" w:space="0" w:color="auto"/>
                    <w:right w:val="none" w:sz="0" w:space="0" w:color="auto"/>
                  </w:divBdr>
                </w:div>
                <w:div w:id="2005428840">
                  <w:marLeft w:val="0"/>
                  <w:marRight w:val="0"/>
                  <w:marTop w:val="0"/>
                  <w:marBottom w:val="0"/>
                  <w:divBdr>
                    <w:top w:val="none" w:sz="0" w:space="0" w:color="auto"/>
                    <w:left w:val="none" w:sz="0" w:space="0" w:color="auto"/>
                    <w:bottom w:val="none" w:sz="0" w:space="0" w:color="auto"/>
                    <w:right w:val="none" w:sz="0" w:space="0" w:color="auto"/>
                  </w:divBdr>
                </w:div>
                <w:div w:id="2005428841">
                  <w:marLeft w:val="0"/>
                  <w:marRight w:val="0"/>
                  <w:marTop w:val="0"/>
                  <w:marBottom w:val="0"/>
                  <w:divBdr>
                    <w:top w:val="none" w:sz="0" w:space="0" w:color="auto"/>
                    <w:left w:val="none" w:sz="0" w:space="0" w:color="auto"/>
                    <w:bottom w:val="none" w:sz="0" w:space="0" w:color="auto"/>
                    <w:right w:val="none" w:sz="0" w:space="0" w:color="auto"/>
                  </w:divBdr>
                </w:div>
                <w:div w:id="2005428842">
                  <w:marLeft w:val="0"/>
                  <w:marRight w:val="0"/>
                  <w:marTop w:val="0"/>
                  <w:marBottom w:val="0"/>
                  <w:divBdr>
                    <w:top w:val="none" w:sz="0" w:space="0" w:color="auto"/>
                    <w:left w:val="none" w:sz="0" w:space="0" w:color="auto"/>
                    <w:bottom w:val="none" w:sz="0" w:space="0" w:color="auto"/>
                    <w:right w:val="none" w:sz="0" w:space="0" w:color="auto"/>
                  </w:divBdr>
                </w:div>
                <w:div w:id="2005428843">
                  <w:marLeft w:val="0"/>
                  <w:marRight w:val="0"/>
                  <w:marTop w:val="0"/>
                  <w:marBottom w:val="0"/>
                  <w:divBdr>
                    <w:top w:val="none" w:sz="0" w:space="0" w:color="auto"/>
                    <w:left w:val="none" w:sz="0" w:space="0" w:color="auto"/>
                    <w:bottom w:val="none" w:sz="0" w:space="0" w:color="auto"/>
                    <w:right w:val="none" w:sz="0" w:space="0" w:color="auto"/>
                  </w:divBdr>
                </w:div>
                <w:div w:id="2005428844">
                  <w:marLeft w:val="0"/>
                  <w:marRight w:val="0"/>
                  <w:marTop w:val="0"/>
                  <w:marBottom w:val="0"/>
                  <w:divBdr>
                    <w:top w:val="none" w:sz="0" w:space="0" w:color="auto"/>
                    <w:left w:val="none" w:sz="0" w:space="0" w:color="auto"/>
                    <w:bottom w:val="none" w:sz="0" w:space="0" w:color="auto"/>
                    <w:right w:val="none" w:sz="0" w:space="0" w:color="auto"/>
                  </w:divBdr>
                </w:div>
                <w:div w:id="2005428845">
                  <w:marLeft w:val="0"/>
                  <w:marRight w:val="0"/>
                  <w:marTop w:val="0"/>
                  <w:marBottom w:val="0"/>
                  <w:divBdr>
                    <w:top w:val="none" w:sz="0" w:space="0" w:color="auto"/>
                    <w:left w:val="none" w:sz="0" w:space="0" w:color="auto"/>
                    <w:bottom w:val="none" w:sz="0" w:space="0" w:color="auto"/>
                    <w:right w:val="none" w:sz="0" w:space="0" w:color="auto"/>
                  </w:divBdr>
                </w:div>
                <w:div w:id="2005428846">
                  <w:marLeft w:val="0"/>
                  <w:marRight w:val="0"/>
                  <w:marTop w:val="0"/>
                  <w:marBottom w:val="0"/>
                  <w:divBdr>
                    <w:top w:val="none" w:sz="0" w:space="0" w:color="auto"/>
                    <w:left w:val="none" w:sz="0" w:space="0" w:color="auto"/>
                    <w:bottom w:val="none" w:sz="0" w:space="0" w:color="auto"/>
                    <w:right w:val="none" w:sz="0" w:space="0" w:color="auto"/>
                  </w:divBdr>
                </w:div>
                <w:div w:id="2005428848">
                  <w:marLeft w:val="0"/>
                  <w:marRight w:val="0"/>
                  <w:marTop w:val="0"/>
                  <w:marBottom w:val="0"/>
                  <w:divBdr>
                    <w:top w:val="none" w:sz="0" w:space="0" w:color="auto"/>
                    <w:left w:val="none" w:sz="0" w:space="0" w:color="auto"/>
                    <w:bottom w:val="none" w:sz="0" w:space="0" w:color="auto"/>
                    <w:right w:val="none" w:sz="0" w:space="0" w:color="auto"/>
                  </w:divBdr>
                </w:div>
                <w:div w:id="2005428849">
                  <w:marLeft w:val="0"/>
                  <w:marRight w:val="0"/>
                  <w:marTop w:val="0"/>
                  <w:marBottom w:val="0"/>
                  <w:divBdr>
                    <w:top w:val="none" w:sz="0" w:space="0" w:color="auto"/>
                    <w:left w:val="none" w:sz="0" w:space="0" w:color="auto"/>
                    <w:bottom w:val="none" w:sz="0" w:space="0" w:color="auto"/>
                    <w:right w:val="none" w:sz="0" w:space="0" w:color="auto"/>
                  </w:divBdr>
                </w:div>
                <w:div w:id="2005428850">
                  <w:marLeft w:val="0"/>
                  <w:marRight w:val="0"/>
                  <w:marTop w:val="0"/>
                  <w:marBottom w:val="0"/>
                  <w:divBdr>
                    <w:top w:val="none" w:sz="0" w:space="0" w:color="auto"/>
                    <w:left w:val="none" w:sz="0" w:space="0" w:color="auto"/>
                    <w:bottom w:val="none" w:sz="0" w:space="0" w:color="auto"/>
                    <w:right w:val="none" w:sz="0" w:space="0" w:color="auto"/>
                  </w:divBdr>
                </w:div>
                <w:div w:id="2005428852">
                  <w:marLeft w:val="0"/>
                  <w:marRight w:val="0"/>
                  <w:marTop w:val="0"/>
                  <w:marBottom w:val="0"/>
                  <w:divBdr>
                    <w:top w:val="none" w:sz="0" w:space="0" w:color="auto"/>
                    <w:left w:val="none" w:sz="0" w:space="0" w:color="auto"/>
                    <w:bottom w:val="none" w:sz="0" w:space="0" w:color="auto"/>
                    <w:right w:val="none" w:sz="0" w:space="0" w:color="auto"/>
                  </w:divBdr>
                </w:div>
                <w:div w:id="2005428853">
                  <w:marLeft w:val="0"/>
                  <w:marRight w:val="0"/>
                  <w:marTop w:val="0"/>
                  <w:marBottom w:val="0"/>
                  <w:divBdr>
                    <w:top w:val="none" w:sz="0" w:space="0" w:color="auto"/>
                    <w:left w:val="none" w:sz="0" w:space="0" w:color="auto"/>
                    <w:bottom w:val="none" w:sz="0" w:space="0" w:color="auto"/>
                    <w:right w:val="none" w:sz="0" w:space="0" w:color="auto"/>
                  </w:divBdr>
                </w:div>
                <w:div w:id="200542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428757">
      <w:marLeft w:val="0"/>
      <w:marRight w:val="0"/>
      <w:marTop w:val="0"/>
      <w:marBottom w:val="0"/>
      <w:divBdr>
        <w:top w:val="none" w:sz="0" w:space="0" w:color="auto"/>
        <w:left w:val="none" w:sz="0" w:space="0" w:color="auto"/>
        <w:bottom w:val="none" w:sz="0" w:space="0" w:color="auto"/>
        <w:right w:val="none" w:sz="0" w:space="0" w:color="auto"/>
      </w:divBdr>
    </w:div>
    <w:div w:id="2005428768">
      <w:marLeft w:val="0"/>
      <w:marRight w:val="0"/>
      <w:marTop w:val="0"/>
      <w:marBottom w:val="0"/>
      <w:divBdr>
        <w:top w:val="none" w:sz="0" w:space="0" w:color="auto"/>
        <w:left w:val="none" w:sz="0" w:space="0" w:color="auto"/>
        <w:bottom w:val="none" w:sz="0" w:space="0" w:color="auto"/>
        <w:right w:val="none" w:sz="0" w:space="0" w:color="auto"/>
      </w:divBdr>
    </w:div>
    <w:div w:id="2005428781">
      <w:marLeft w:val="0"/>
      <w:marRight w:val="0"/>
      <w:marTop w:val="0"/>
      <w:marBottom w:val="0"/>
      <w:divBdr>
        <w:top w:val="none" w:sz="0" w:space="0" w:color="auto"/>
        <w:left w:val="none" w:sz="0" w:space="0" w:color="auto"/>
        <w:bottom w:val="none" w:sz="0" w:space="0" w:color="auto"/>
        <w:right w:val="none" w:sz="0" w:space="0" w:color="auto"/>
      </w:divBdr>
    </w:div>
    <w:div w:id="2005428816">
      <w:marLeft w:val="0"/>
      <w:marRight w:val="0"/>
      <w:marTop w:val="0"/>
      <w:marBottom w:val="0"/>
      <w:divBdr>
        <w:top w:val="none" w:sz="0" w:space="0" w:color="auto"/>
        <w:left w:val="none" w:sz="0" w:space="0" w:color="auto"/>
        <w:bottom w:val="none" w:sz="0" w:space="0" w:color="auto"/>
        <w:right w:val="none" w:sz="0" w:space="0" w:color="auto"/>
      </w:divBdr>
    </w:div>
    <w:div w:id="2005428834">
      <w:marLeft w:val="0"/>
      <w:marRight w:val="0"/>
      <w:marTop w:val="0"/>
      <w:marBottom w:val="0"/>
      <w:divBdr>
        <w:top w:val="none" w:sz="0" w:space="0" w:color="auto"/>
        <w:left w:val="none" w:sz="0" w:space="0" w:color="auto"/>
        <w:bottom w:val="none" w:sz="0" w:space="0" w:color="auto"/>
        <w:right w:val="none" w:sz="0" w:space="0" w:color="auto"/>
      </w:divBdr>
    </w:div>
    <w:div w:id="2005428847">
      <w:marLeft w:val="0"/>
      <w:marRight w:val="0"/>
      <w:marTop w:val="0"/>
      <w:marBottom w:val="0"/>
      <w:divBdr>
        <w:top w:val="none" w:sz="0" w:space="0" w:color="auto"/>
        <w:left w:val="none" w:sz="0" w:space="0" w:color="auto"/>
        <w:bottom w:val="none" w:sz="0" w:space="0" w:color="auto"/>
        <w:right w:val="none" w:sz="0" w:space="0" w:color="auto"/>
      </w:divBdr>
    </w:div>
    <w:div w:id="2005428855">
      <w:marLeft w:val="0"/>
      <w:marRight w:val="0"/>
      <w:marTop w:val="0"/>
      <w:marBottom w:val="0"/>
      <w:divBdr>
        <w:top w:val="none" w:sz="0" w:space="0" w:color="auto"/>
        <w:left w:val="none" w:sz="0" w:space="0" w:color="auto"/>
        <w:bottom w:val="none" w:sz="0" w:space="0" w:color="auto"/>
        <w:right w:val="none" w:sz="0" w:space="0" w:color="auto"/>
      </w:divBdr>
    </w:div>
    <w:div w:id="2005428856">
      <w:marLeft w:val="0"/>
      <w:marRight w:val="0"/>
      <w:marTop w:val="0"/>
      <w:marBottom w:val="0"/>
      <w:divBdr>
        <w:top w:val="none" w:sz="0" w:space="0" w:color="auto"/>
        <w:left w:val="none" w:sz="0" w:space="0" w:color="auto"/>
        <w:bottom w:val="none" w:sz="0" w:space="0" w:color="auto"/>
        <w:right w:val="none" w:sz="0" w:space="0" w:color="auto"/>
      </w:divBdr>
    </w:div>
    <w:div w:id="2005428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1272</Words>
  <Characters>8034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ALBERCLAUS</cp:lastModifiedBy>
  <cp:revision>15</cp:revision>
  <cp:lastPrinted>2017-12-05T12:56:00Z</cp:lastPrinted>
  <dcterms:created xsi:type="dcterms:W3CDTF">2017-12-13T09:05:00Z</dcterms:created>
  <dcterms:modified xsi:type="dcterms:W3CDTF">2019-01-10T17:20:00Z</dcterms:modified>
</cp:coreProperties>
</file>