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E4DA" w14:textId="68595C56" w:rsidR="00AC1184" w:rsidRDefault="00AC1184" w:rsidP="00BE48AF">
      <w:pPr>
        <w:pStyle w:val="Normale1"/>
        <w:widowControl w:val="0"/>
        <w:pBdr>
          <w:top w:val="nil"/>
          <w:left w:val="nil"/>
          <w:bottom w:val="nil"/>
          <w:right w:val="nil"/>
          <w:between w:val="nil"/>
        </w:pBdr>
        <w:spacing w:line="259" w:lineRule="auto"/>
        <w:jc w:val="both"/>
        <w:rPr>
          <w:rFonts w:ascii="Times New Roman" w:eastAsia="Times New Roman" w:hAnsi="Times New Roman" w:cs="Times New Roman"/>
          <w:b/>
          <w:i/>
          <w:color w:val="000000"/>
          <w:sz w:val="21"/>
          <w:szCs w:val="21"/>
        </w:rPr>
      </w:pPr>
    </w:p>
    <w:p w14:paraId="24385810"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209721A0"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60F1B95C" w14:textId="77777777"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A52733">
        <w:rPr>
          <w:rFonts w:ascii="Times New Roman" w:eastAsia="Times New Roman" w:hAnsi="Times New Roman" w:cs="Times New Roman"/>
          <w:b/>
          <w:i/>
          <w:color w:val="000000"/>
          <w:sz w:val="21"/>
          <w:szCs w:val="21"/>
        </w:rPr>
        <w:t>2</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23</w:t>
      </w:r>
    </w:p>
    <w:p w14:paraId="3460EE24"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059CAE41"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1EA7EC7C" w14:textId="77777777" w:rsidR="00BE48AF" w:rsidRPr="00BE48AF" w:rsidRDefault="00BE48AF" w:rsidP="00BE48AF">
      <w:pPr>
        <w:pStyle w:val="Normale1"/>
        <w:widowControl w:val="0"/>
        <w:pBdr>
          <w:top w:val="nil"/>
          <w:left w:val="nil"/>
          <w:bottom w:val="nil"/>
          <w:right w:val="nil"/>
          <w:between w:val="nil"/>
        </w:pBdr>
        <w:spacing w:line="259" w:lineRule="auto"/>
        <w:ind w:left="835"/>
        <w:jc w:val="right"/>
        <w:rPr>
          <w:rFonts w:ascii="Times New Roman" w:eastAsia="Times New Roman" w:hAnsi="Times New Roman" w:cs="Times New Roman"/>
          <w:b/>
          <w:bCs/>
          <w:i/>
          <w:color w:val="000000"/>
          <w:sz w:val="21"/>
          <w:szCs w:val="21"/>
        </w:rPr>
      </w:pPr>
      <w:r w:rsidRPr="00BE48AF">
        <w:rPr>
          <w:rFonts w:ascii="Times New Roman" w:eastAsia="Times New Roman" w:hAnsi="Times New Roman" w:cs="Times New Roman"/>
          <w:b/>
          <w:bCs/>
          <w:i/>
          <w:color w:val="000000"/>
          <w:sz w:val="21"/>
          <w:szCs w:val="21"/>
        </w:rPr>
        <w:t xml:space="preserve">LICEO ARTISTICO E COREUTICO CIARDO PELLEGRINO </w:t>
      </w:r>
    </w:p>
    <w:p w14:paraId="66D5988D" w14:textId="31B8EEA5" w:rsidR="00171DE6" w:rsidRPr="00BE48AF" w:rsidRDefault="00BE48AF" w:rsidP="00BE48AF">
      <w:pPr>
        <w:pStyle w:val="Normale1"/>
        <w:widowControl w:val="0"/>
        <w:pBdr>
          <w:top w:val="nil"/>
          <w:left w:val="nil"/>
          <w:bottom w:val="nil"/>
          <w:right w:val="nil"/>
          <w:between w:val="nil"/>
        </w:pBdr>
        <w:spacing w:line="259" w:lineRule="auto"/>
        <w:ind w:left="835"/>
        <w:jc w:val="right"/>
        <w:rPr>
          <w:rFonts w:ascii="Times New Roman" w:eastAsia="Times New Roman" w:hAnsi="Times New Roman" w:cs="Times New Roman"/>
          <w:b/>
          <w:bCs/>
          <w:i/>
          <w:color w:val="000000"/>
          <w:sz w:val="21"/>
          <w:szCs w:val="21"/>
        </w:rPr>
      </w:pPr>
      <w:r w:rsidRPr="00BE48AF">
        <w:rPr>
          <w:rFonts w:ascii="Times New Roman" w:eastAsia="Times New Roman" w:hAnsi="Times New Roman" w:cs="Times New Roman"/>
          <w:b/>
          <w:bCs/>
          <w:i/>
          <w:color w:val="000000"/>
          <w:sz w:val="21"/>
          <w:szCs w:val="21"/>
        </w:rPr>
        <w:t>LECCE</w:t>
      </w:r>
    </w:p>
    <w:p w14:paraId="5BBD7A2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14:paraId="0F03AFB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1B78C3E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02FFD57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49EB4D60" w14:textId="77777777">
        <w:trPr>
          <w:jc w:val="center"/>
        </w:trPr>
        <w:tc>
          <w:tcPr>
            <w:tcW w:w="7236" w:type="dxa"/>
            <w:tcBorders>
              <w:top w:val="single" w:sz="4" w:space="0" w:color="000000"/>
              <w:left w:val="single" w:sz="4" w:space="0" w:color="000000"/>
              <w:right w:val="single" w:sz="4" w:space="0" w:color="000000"/>
            </w:tcBorders>
            <w:vAlign w:val="center"/>
          </w:tcPr>
          <w:p w14:paraId="2BAC6B8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10A5F037"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48FD341D"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34C516F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80F3184"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68800AAA"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63042D18"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3242EE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CB2432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6DC638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715C5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326052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34A1A55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85160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4E6B9C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633B59" w14:textId="77777777">
        <w:trPr>
          <w:jc w:val="center"/>
        </w:trPr>
        <w:tc>
          <w:tcPr>
            <w:tcW w:w="7236" w:type="dxa"/>
            <w:vMerge/>
            <w:tcBorders>
              <w:top w:val="single" w:sz="4" w:space="0" w:color="000000"/>
              <w:left w:val="single" w:sz="4" w:space="0" w:color="000000"/>
              <w:right w:val="single" w:sz="4" w:space="0" w:color="000000"/>
            </w:tcBorders>
            <w:vAlign w:val="center"/>
          </w:tcPr>
          <w:p w14:paraId="11F10C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76D74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409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4CF07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13613C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4AE872B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528699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0B5B9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690EF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F5873E" w14:textId="77777777">
        <w:trPr>
          <w:jc w:val="center"/>
        </w:trPr>
        <w:tc>
          <w:tcPr>
            <w:tcW w:w="7236" w:type="dxa"/>
            <w:vMerge/>
            <w:tcBorders>
              <w:top w:val="single" w:sz="4" w:space="0" w:color="000000"/>
              <w:left w:val="single" w:sz="4" w:space="0" w:color="000000"/>
              <w:right w:val="single" w:sz="4" w:space="0" w:color="000000"/>
            </w:tcBorders>
            <w:vAlign w:val="center"/>
          </w:tcPr>
          <w:p w14:paraId="32A2A53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4A937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AD440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BBFB0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0D1F67" w14:textId="77777777">
        <w:trPr>
          <w:jc w:val="center"/>
        </w:trPr>
        <w:tc>
          <w:tcPr>
            <w:tcW w:w="7236" w:type="dxa"/>
            <w:vMerge/>
            <w:tcBorders>
              <w:top w:val="single" w:sz="4" w:space="0" w:color="000000"/>
              <w:left w:val="single" w:sz="4" w:space="0" w:color="000000"/>
              <w:right w:val="single" w:sz="4" w:space="0" w:color="000000"/>
            </w:tcBorders>
            <w:vAlign w:val="center"/>
          </w:tcPr>
          <w:p w14:paraId="0D522B3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451BB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E95A5E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E0A95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BE70A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4D7A9A3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737A39A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3303363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1D44387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5D3829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E99BA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A843A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AAA0B3" w14:textId="77777777">
        <w:trPr>
          <w:jc w:val="center"/>
        </w:trPr>
        <w:tc>
          <w:tcPr>
            <w:tcW w:w="7236" w:type="dxa"/>
            <w:vMerge/>
            <w:tcBorders>
              <w:top w:val="single" w:sz="4" w:space="0" w:color="000000"/>
              <w:left w:val="single" w:sz="4" w:space="0" w:color="000000"/>
              <w:right w:val="single" w:sz="4" w:space="0" w:color="000000"/>
            </w:tcBorders>
            <w:vAlign w:val="center"/>
          </w:tcPr>
          <w:p w14:paraId="4DF54D5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6A456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9AA59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7351D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FA98297"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0BE3D19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DEC4A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CEC1C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8FC3C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249AD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03CC6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1DC4398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BE06B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B9A3D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B0A8B9E" w14:textId="77777777">
        <w:trPr>
          <w:jc w:val="center"/>
        </w:trPr>
        <w:tc>
          <w:tcPr>
            <w:tcW w:w="7236" w:type="dxa"/>
            <w:vMerge/>
            <w:tcBorders>
              <w:top w:val="single" w:sz="4" w:space="0" w:color="000000"/>
              <w:left w:val="single" w:sz="4" w:space="0" w:color="000000"/>
              <w:right w:val="single" w:sz="4" w:space="0" w:color="000000"/>
            </w:tcBorders>
            <w:vAlign w:val="center"/>
          </w:tcPr>
          <w:p w14:paraId="4254639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A7DC1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56F21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372ED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7DA876" w14:textId="77777777">
        <w:trPr>
          <w:jc w:val="center"/>
        </w:trPr>
        <w:tc>
          <w:tcPr>
            <w:tcW w:w="7236" w:type="dxa"/>
            <w:vMerge/>
            <w:tcBorders>
              <w:top w:val="single" w:sz="4" w:space="0" w:color="000000"/>
              <w:left w:val="single" w:sz="4" w:space="0" w:color="000000"/>
              <w:right w:val="single" w:sz="4" w:space="0" w:color="000000"/>
            </w:tcBorders>
            <w:vAlign w:val="center"/>
          </w:tcPr>
          <w:p w14:paraId="1E9B084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98C05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B17A6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567784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15092B" w14:textId="77777777">
        <w:trPr>
          <w:jc w:val="center"/>
        </w:trPr>
        <w:tc>
          <w:tcPr>
            <w:tcW w:w="7236" w:type="dxa"/>
            <w:vMerge/>
            <w:tcBorders>
              <w:top w:val="single" w:sz="4" w:space="0" w:color="000000"/>
              <w:left w:val="single" w:sz="4" w:space="0" w:color="000000"/>
              <w:right w:val="single" w:sz="4" w:space="0" w:color="000000"/>
            </w:tcBorders>
            <w:vAlign w:val="center"/>
          </w:tcPr>
          <w:p w14:paraId="68B495F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2E978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1BBC0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ACE65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B12CEA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10DA4E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337C8D3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C4303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1F3A52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8AA901" w14:textId="77777777">
        <w:trPr>
          <w:jc w:val="center"/>
        </w:trPr>
        <w:tc>
          <w:tcPr>
            <w:tcW w:w="7236" w:type="dxa"/>
            <w:vMerge/>
            <w:tcBorders>
              <w:top w:val="single" w:sz="4" w:space="0" w:color="000000"/>
              <w:left w:val="single" w:sz="4" w:space="0" w:color="000000"/>
              <w:right w:val="single" w:sz="4" w:space="0" w:color="000000"/>
            </w:tcBorders>
            <w:vAlign w:val="center"/>
          </w:tcPr>
          <w:p w14:paraId="5B8F03E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95C5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4BF1C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2A1FD9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C2CB93F" w14:textId="77777777">
        <w:trPr>
          <w:jc w:val="center"/>
        </w:trPr>
        <w:tc>
          <w:tcPr>
            <w:tcW w:w="7236" w:type="dxa"/>
            <w:vMerge/>
            <w:tcBorders>
              <w:top w:val="single" w:sz="4" w:space="0" w:color="000000"/>
              <w:left w:val="single" w:sz="4" w:space="0" w:color="000000"/>
              <w:right w:val="single" w:sz="4" w:space="0" w:color="000000"/>
            </w:tcBorders>
            <w:vAlign w:val="center"/>
          </w:tcPr>
          <w:p w14:paraId="21825DB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151DA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3809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D681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2DE719" w14:textId="77777777">
        <w:trPr>
          <w:jc w:val="center"/>
        </w:trPr>
        <w:tc>
          <w:tcPr>
            <w:tcW w:w="7236" w:type="dxa"/>
            <w:vMerge/>
            <w:tcBorders>
              <w:top w:val="single" w:sz="4" w:space="0" w:color="000000"/>
              <w:left w:val="single" w:sz="4" w:space="0" w:color="000000"/>
              <w:right w:val="single" w:sz="4" w:space="0" w:color="000000"/>
            </w:tcBorders>
            <w:vAlign w:val="center"/>
          </w:tcPr>
          <w:p w14:paraId="5ACBB39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3B4FA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10744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ECD40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54A127"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3077ED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71994F3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1803C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FA1E1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F44EBC" w14:textId="77777777">
        <w:trPr>
          <w:jc w:val="center"/>
        </w:trPr>
        <w:tc>
          <w:tcPr>
            <w:tcW w:w="7236" w:type="dxa"/>
            <w:vMerge/>
            <w:tcBorders>
              <w:top w:val="single" w:sz="4" w:space="0" w:color="000000"/>
              <w:left w:val="single" w:sz="4" w:space="0" w:color="000000"/>
              <w:right w:val="single" w:sz="4" w:space="0" w:color="000000"/>
            </w:tcBorders>
            <w:vAlign w:val="center"/>
          </w:tcPr>
          <w:p w14:paraId="19B70AB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23EF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3BABC5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DD914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D80E28D" w14:textId="77777777">
        <w:trPr>
          <w:jc w:val="center"/>
        </w:trPr>
        <w:tc>
          <w:tcPr>
            <w:tcW w:w="7236" w:type="dxa"/>
            <w:vMerge/>
            <w:tcBorders>
              <w:top w:val="single" w:sz="4" w:space="0" w:color="000000"/>
              <w:left w:val="single" w:sz="4" w:space="0" w:color="000000"/>
              <w:right w:val="single" w:sz="4" w:space="0" w:color="000000"/>
            </w:tcBorders>
            <w:vAlign w:val="center"/>
          </w:tcPr>
          <w:p w14:paraId="467D73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5B6F4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6D5B7C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FF88E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6AC9FEB" w14:textId="77777777">
        <w:trPr>
          <w:jc w:val="center"/>
        </w:trPr>
        <w:tc>
          <w:tcPr>
            <w:tcW w:w="7236" w:type="dxa"/>
            <w:vMerge/>
            <w:tcBorders>
              <w:top w:val="single" w:sz="4" w:space="0" w:color="000000"/>
              <w:left w:val="single" w:sz="4" w:space="0" w:color="000000"/>
              <w:right w:val="single" w:sz="4" w:space="0" w:color="000000"/>
            </w:tcBorders>
            <w:vAlign w:val="center"/>
          </w:tcPr>
          <w:p w14:paraId="048031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4FEE7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1F6C8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3783C4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B53E8C" w14:textId="77777777">
        <w:trPr>
          <w:jc w:val="center"/>
        </w:trPr>
        <w:tc>
          <w:tcPr>
            <w:tcW w:w="7236" w:type="dxa"/>
            <w:vMerge/>
            <w:tcBorders>
              <w:top w:val="single" w:sz="4" w:space="0" w:color="000000"/>
              <w:left w:val="single" w:sz="4" w:space="0" w:color="000000"/>
              <w:right w:val="single" w:sz="4" w:space="0" w:color="000000"/>
            </w:tcBorders>
            <w:vAlign w:val="center"/>
          </w:tcPr>
          <w:p w14:paraId="077FF98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3946C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2206D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6C95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2D99868" w14:textId="77777777">
        <w:trPr>
          <w:jc w:val="center"/>
        </w:trPr>
        <w:tc>
          <w:tcPr>
            <w:tcW w:w="7236" w:type="dxa"/>
            <w:vMerge/>
            <w:tcBorders>
              <w:top w:val="single" w:sz="4" w:space="0" w:color="000000"/>
              <w:left w:val="single" w:sz="4" w:space="0" w:color="000000"/>
              <w:right w:val="single" w:sz="4" w:space="0" w:color="000000"/>
            </w:tcBorders>
            <w:vAlign w:val="center"/>
          </w:tcPr>
          <w:p w14:paraId="782D48C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C4E559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4370E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F38D8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CFF6DA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0B8A42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267F16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48A84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011350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5CD4C47" w14:textId="77777777">
        <w:trPr>
          <w:jc w:val="center"/>
        </w:trPr>
        <w:tc>
          <w:tcPr>
            <w:tcW w:w="7236" w:type="dxa"/>
            <w:vMerge/>
            <w:tcBorders>
              <w:top w:val="single" w:sz="4" w:space="0" w:color="000000"/>
              <w:left w:val="single" w:sz="4" w:space="0" w:color="000000"/>
              <w:right w:val="single" w:sz="4" w:space="0" w:color="000000"/>
            </w:tcBorders>
            <w:vAlign w:val="center"/>
          </w:tcPr>
          <w:p w14:paraId="4E1FA14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E79EE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6CF58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8704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326913" w14:textId="77777777">
        <w:trPr>
          <w:jc w:val="center"/>
        </w:trPr>
        <w:tc>
          <w:tcPr>
            <w:tcW w:w="7236" w:type="dxa"/>
            <w:vMerge/>
            <w:tcBorders>
              <w:top w:val="single" w:sz="4" w:space="0" w:color="000000"/>
              <w:left w:val="single" w:sz="4" w:space="0" w:color="000000"/>
              <w:right w:val="single" w:sz="4" w:space="0" w:color="000000"/>
            </w:tcBorders>
            <w:vAlign w:val="center"/>
          </w:tcPr>
          <w:p w14:paraId="5FF4318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61D24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70AF9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B2310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C9AA008" w14:textId="77777777">
        <w:trPr>
          <w:jc w:val="center"/>
        </w:trPr>
        <w:tc>
          <w:tcPr>
            <w:tcW w:w="7236" w:type="dxa"/>
            <w:vMerge/>
            <w:tcBorders>
              <w:top w:val="single" w:sz="4" w:space="0" w:color="000000"/>
              <w:left w:val="single" w:sz="4" w:space="0" w:color="000000"/>
              <w:right w:val="single" w:sz="4" w:space="0" w:color="000000"/>
            </w:tcBorders>
            <w:vAlign w:val="center"/>
          </w:tcPr>
          <w:p w14:paraId="47F5B5E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84F20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E91407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56346A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D67590" w14:textId="77777777">
        <w:trPr>
          <w:jc w:val="center"/>
        </w:trPr>
        <w:tc>
          <w:tcPr>
            <w:tcW w:w="7236" w:type="dxa"/>
            <w:vMerge/>
            <w:tcBorders>
              <w:top w:val="single" w:sz="4" w:space="0" w:color="000000"/>
              <w:left w:val="single" w:sz="4" w:space="0" w:color="000000"/>
              <w:right w:val="single" w:sz="4" w:space="0" w:color="000000"/>
            </w:tcBorders>
            <w:vAlign w:val="center"/>
          </w:tcPr>
          <w:p w14:paraId="12FA163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F3233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40130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CB806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DD2AD7" w14:textId="77777777">
        <w:trPr>
          <w:jc w:val="center"/>
        </w:trPr>
        <w:tc>
          <w:tcPr>
            <w:tcW w:w="7236" w:type="dxa"/>
            <w:vMerge/>
            <w:tcBorders>
              <w:top w:val="single" w:sz="4" w:space="0" w:color="000000"/>
              <w:left w:val="single" w:sz="4" w:space="0" w:color="000000"/>
              <w:right w:val="single" w:sz="4" w:space="0" w:color="000000"/>
            </w:tcBorders>
            <w:vAlign w:val="center"/>
          </w:tcPr>
          <w:p w14:paraId="7068FAF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671A8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15678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D4EDF6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904D34" w14:textId="77777777">
        <w:trPr>
          <w:jc w:val="center"/>
        </w:trPr>
        <w:tc>
          <w:tcPr>
            <w:tcW w:w="7236" w:type="dxa"/>
            <w:vMerge/>
            <w:tcBorders>
              <w:top w:val="single" w:sz="4" w:space="0" w:color="000000"/>
              <w:left w:val="single" w:sz="4" w:space="0" w:color="000000"/>
              <w:right w:val="single" w:sz="4" w:space="0" w:color="000000"/>
            </w:tcBorders>
            <w:vAlign w:val="center"/>
          </w:tcPr>
          <w:p w14:paraId="20C14B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2768B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8CBF8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40338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A75D89" w14:textId="77777777">
        <w:trPr>
          <w:jc w:val="center"/>
        </w:trPr>
        <w:tc>
          <w:tcPr>
            <w:tcW w:w="7236" w:type="dxa"/>
            <w:vMerge/>
            <w:tcBorders>
              <w:top w:val="single" w:sz="4" w:space="0" w:color="000000"/>
              <w:left w:val="single" w:sz="4" w:space="0" w:color="000000"/>
              <w:right w:val="single" w:sz="4" w:space="0" w:color="000000"/>
            </w:tcBorders>
            <w:vAlign w:val="center"/>
          </w:tcPr>
          <w:p w14:paraId="6CEE98B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6549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B8BD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3B4A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13E2162" w14:textId="77777777">
        <w:trPr>
          <w:jc w:val="center"/>
        </w:trPr>
        <w:tc>
          <w:tcPr>
            <w:tcW w:w="7236" w:type="dxa"/>
            <w:vMerge/>
            <w:tcBorders>
              <w:top w:val="single" w:sz="4" w:space="0" w:color="000000"/>
              <w:left w:val="single" w:sz="4" w:space="0" w:color="000000"/>
              <w:right w:val="single" w:sz="4" w:space="0" w:color="000000"/>
            </w:tcBorders>
            <w:vAlign w:val="center"/>
          </w:tcPr>
          <w:p w14:paraId="32BC281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759B8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8111D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39549D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AE35AFC" w14:textId="77777777">
        <w:trPr>
          <w:jc w:val="center"/>
        </w:trPr>
        <w:tc>
          <w:tcPr>
            <w:tcW w:w="7236" w:type="dxa"/>
            <w:tcBorders>
              <w:left w:val="single" w:sz="4" w:space="0" w:color="000000"/>
              <w:bottom w:val="single" w:sz="4" w:space="0" w:color="000000"/>
              <w:right w:val="single" w:sz="4" w:space="0" w:color="000000"/>
            </w:tcBorders>
            <w:vAlign w:val="center"/>
          </w:tcPr>
          <w:p w14:paraId="67937E7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2068BC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1B0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AA0EE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FD4D6B"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F26734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71213C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327D9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AE205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A0A384" w14:textId="77777777">
        <w:trPr>
          <w:jc w:val="center"/>
        </w:trPr>
        <w:tc>
          <w:tcPr>
            <w:tcW w:w="7236" w:type="dxa"/>
            <w:vMerge/>
            <w:tcBorders>
              <w:top w:val="single" w:sz="4" w:space="0" w:color="000000"/>
              <w:left w:val="single" w:sz="4" w:space="0" w:color="000000"/>
              <w:right w:val="single" w:sz="4" w:space="0" w:color="000000"/>
            </w:tcBorders>
            <w:vAlign w:val="center"/>
          </w:tcPr>
          <w:p w14:paraId="1F8FDA5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CB8E9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CD3FA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B4712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6C30C24" w14:textId="77777777">
        <w:trPr>
          <w:jc w:val="center"/>
        </w:trPr>
        <w:tc>
          <w:tcPr>
            <w:tcW w:w="7236" w:type="dxa"/>
            <w:vMerge/>
            <w:tcBorders>
              <w:top w:val="single" w:sz="4" w:space="0" w:color="000000"/>
              <w:left w:val="single" w:sz="4" w:space="0" w:color="000000"/>
              <w:right w:val="single" w:sz="4" w:space="0" w:color="000000"/>
            </w:tcBorders>
            <w:vAlign w:val="center"/>
          </w:tcPr>
          <w:p w14:paraId="1DADBA1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CC82A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6110C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7099C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0F3A6C6" w14:textId="77777777">
        <w:trPr>
          <w:jc w:val="center"/>
        </w:trPr>
        <w:tc>
          <w:tcPr>
            <w:tcW w:w="7236" w:type="dxa"/>
            <w:vMerge/>
            <w:tcBorders>
              <w:top w:val="single" w:sz="4" w:space="0" w:color="000000"/>
              <w:left w:val="single" w:sz="4" w:space="0" w:color="000000"/>
              <w:right w:val="single" w:sz="4" w:space="0" w:color="000000"/>
            </w:tcBorders>
            <w:vAlign w:val="center"/>
          </w:tcPr>
          <w:p w14:paraId="73B5954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82D64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07EA8A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193A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0154F9" w14:textId="77777777">
        <w:trPr>
          <w:jc w:val="center"/>
        </w:trPr>
        <w:tc>
          <w:tcPr>
            <w:tcW w:w="7236" w:type="dxa"/>
            <w:vMerge/>
            <w:tcBorders>
              <w:top w:val="single" w:sz="4" w:space="0" w:color="000000"/>
              <w:left w:val="single" w:sz="4" w:space="0" w:color="000000"/>
              <w:right w:val="single" w:sz="4" w:space="0" w:color="000000"/>
            </w:tcBorders>
            <w:vAlign w:val="center"/>
          </w:tcPr>
          <w:p w14:paraId="1E51AAC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E11A4F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5F30C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84123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BC9B70" w14:textId="77777777">
        <w:trPr>
          <w:jc w:val="center"/>
        </w:trPr>
        <w:tc>
          <w:tcPr>
            <w:tcW w:w="7236" w:type="dxa"/>
            <w:vMerge/>
            <w:tcBorders>
              <w:top w:val="single" w:sz="4" w:space="0" w:color="000000"/>
              <w:left w:val="single" w:sz="4" w:space="0" w:color="000000"/>
              <w:right w:val="single" w:sz="4" w:space="0" w:color="000000"/>
            </w:tcBorders>
            <w:vAlign w:val="center"/>
          </w:tcPr>
          <w:p w14:paraId="4C259AB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9AE2D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A028D1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EEB3E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2E17B4" w14:textId="77777777">
        <w:trPr>
          <w:jc w:val="center"/>
        </w:trPr>
        <w:tc>
          <w:tcPr>
            <w:tcW w:w="7236" w:type="dxa"/>
            <w:vMerge/>
            <w:tcBorders>
              <w:top w:val="single" w:sz="4" w:space="0" w:color="000000"/>
              <w:left w:val="single" w:sz="4" w:space="0" w:color="000000"/>
              <w:right w:val="single" w:sz="4" w:space="0" w:color="000000"/>
            </w:tcBorders>
            <w:vAlign w:val="center"/>
          </w:tcPr>
          <w:p w14:paraId="7BA3EAC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A72E5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4D5A0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28338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5A88CE" w14:textId="77777777">
        <w:trPr>
          <w:jc w:val="center"/>
        </w:trPr>
        <w:tc>
          <w:tcPr>
            <w:tcW w:w="7236" w:type="dxa"/>
            <w:vMerge/>
            <w:tcBorders>
              <w:top w:val="single" w:sz="4" w:space="0" w:color="000000"/>
              <w:left w:val="single" w:sz="4" w:space="0" w:color="000000"/>
              <w:right w:val="single" w:sz="4" w:space="0" w:color="000000"/>
            </w:tcBorders>
            <w:vAlign w:val="center"/>
          </w:tcPr>
          <w:p w14:paraId="36502D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EAC0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4E8DB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435C8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0F2642" w14:textId="77777777">
        <w:trPr>
          <w:jc w:val="center"/>
        </w:trPr>
        <w:tc>
          <w:tcPr>
            <w:tcW w:w="7236" w:type="dxa"/>
            <w:vMerge/>
            <w:tcBorders>
              <w:top w:val="single" w:sz="4" w:space="0" w:color="000000"/>
              <w:left w:val="single" w:sz="4" w:space="0" w:color="000000"/>
              <w:right w:val="single" w:sz="4" w:space="0" w:color="000000"/>
            </w:tcBorders>
            <w:vAlign w:val="center"/>
          </w:tcPr>
          <w:p w14:paraId="523F35A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DFA3A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39BBF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8FEBF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66D428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03B6EF8"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731CF46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14:paraId="38D8611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010A0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8EEA6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9352C5" w14:textId="77777777">
        <w:trPr>
          <w:jc w:val="center"/>
        </w:trPr>
        <w:tc>
          <w:tcPr>
            <w:tcW w:w="7236" w:type="dxa"/>
            <w:vMerge/>
            <w:tcBorders>
              <w:top w:val="single" w:sz="4" w:space="0" w:color="000000"/>
              <w:left w:val="single" w:sz="4" w:space="0" w:color="000000"/>
              <w:right w:val="single" w:sz="4" w:space="0" w:color="000000"/>
            </w:tcBorders>
            <w:vAlign w:val="center"/>
          </w:tcPr>
          <w:p w14:paraId="589D844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DE7F5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6B2BC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1F4E8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D53590" w14:textId="77777777">
        <w:trPr>
          <w:jc w:val="center"/>
        </w:trPr>
        <w:tc>
          <w:tcPr>
            <w:tcW w:w="7236" w:type="dxa"/>
            <w:vMerge/>
            <w:tcBorders>
              <w:top w:val="single" w:sz="4" w:space="0" w:color="000000"/>
              <w:left w:val="single" w:sz="4" w:space="0" w:color="000000"/>
              <w:right w:val="single" w:sz="4" w:space="0" w:color="000000"/>
            </w:tcBorders>
            <w:vAlign w:val="center"/>
          </w:tcPr>
          <w:p w14:paraId="4DDB0A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735D87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7BEB8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ABED3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621191F" w14:textId="77777777">
        <w:trPr>
          <w:jc w:val="center"/>
        </w:trPr>
        <w:tc>
          <w:tcPr>
            <w:tcW w:w="7236" w:type="dxa"/>
            <w:vMerge/>
            <w:tcBorders>
              <w:top w:val="single" w:sz="4" w:space="0" w:color="000000"/>
              <w:left w:val="single" w:sz="4" w:space="0" w:color="000000"/>
              <w:right w:val="single" w:sz="4" w:space="0" w:color="000000"/>
            </w:tcBorders>
            <w:vAlign w:val="center"/>
          </w:tcPr>
          <w:p w14:paraId="6F74C8E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E4D105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D7928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C01A4E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259A5B" w14:textId="77777777">
        <w:trPr>
          <w:jc w:val="center"/>
        </w:trPr>
        <w:tc>
          <w:tcPr>
            <w:tcW w:w="7236" w:type="dxa"/>
            <w:vMerge/>
            <w:tcBorders>
              <w:top w:val="single" w:sz="4" w:space="0" w:color="000000"/>
              <w:left w:val="single" w:sz="4" w:space="0" w:color="000000"/>
              <w:right w:val="single" w:sz="4" w:space="0" w:color="000000"/>
            </w:tcBorders>
            <w:vAlign w:val="center"/>
          </w:tcPr>
          <w:p w14:paraId="6ECDB23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43B07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7902F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172AB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060B47" w14:textId="77777777">
        <w:trPr>
          <w:jc w:val="center"/>
        </w:trPr>
        <w:tc>
          <w:tcPr>
            <w:tcW w:w="7236" w:type="dxa"/>
            <w:tcBorders>
              <w:left w:val="single" w:sz="4" w:space="0" w:color="000000"/>
              <w:bottom w:val="single" w:sz="4" w:space="0" w:color="000000"/>
              <w:right w:val="single" w:sz="4" w:space="0" w:color="000000"/>
            </w:tcBorders>
            <w:vAlign w:val="center"/>
          </w:tcPr>
          <w:p w14:paraId="689F61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55A82A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C5323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C940E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7DEB797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573A54E9" w14:textId="77777777">
        <w:trPr>
          <w:trHeight w:val="489"/>
        </w:trPr>
        <w:tc>
          <w:tcPr>
            <w:tcW w:w="7193" w:type="dxa"/>
            <w:vAlign w:val="center"/>
          </w:tcPr>
          <w:p w14:paraId="4DA069F4"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1E0DA2AA"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0C261240"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2B96E776"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0086938E" w14:textId="77777777">
        <w:trPr>
          <w:trHeight w:val="671"/>
        </w:trPr>
        <w:tc>
          <w:tcPr>
            <w:tcW w:w="7193" w:type="dxa"/>
            <w:vAlign w:val="center"/>
          </w:tcPr>
          <w:p w14:paraId="73D84D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14:paraId="4C2505E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36122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BAA460" w14:textId="77777777">
        <w:trPr>
          <w:trHeight w:val="240"/>
        </w:trPr>
        <w:tc>
          <w:tcPr>
            <w:tcW w:w="7193" w:type="dxa"/>
            <w:vAlign w:val="center"/>
          </w:tcPr>
          <w:p w14:paraId="45D768C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14:paraId="73DC85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6E07A1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CB40AF" w14:textId="77777777">
        <w:trPr>
          <w:trHeight w:val="700"/>
        </w:trPr>
        <w:tc>
          <w:tcPr>
            <w:tcW w:w="7193" w:type="dxa"/>
            <w:vAlign w:val="center"/>
          </w:tcPr>
          <w:p w14:paraId="5440CE5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14:paraId="5537D2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598B4B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C3427E2" w14:textId="77777777">
        <w:trPr>
          <w:trHeight w:val="695"/>
        </w:trPr>
        <w:tc>
          <w:tcPr>
            <w:tcW w:w="7193" w:type="dxa"/>
            <w:vAlign w:val="center"/>
          </w:tcPr>
          <w:p w14:paraId="437D694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14:paraId="3D3D35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703715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47EAB5FC"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125456D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319A3A41" w14:textId="77777777">
        <w:trPr>
          <w:trHeight w:val="604"/>
        </w:trPr>
        <w:tc>
          <w:tcPr>
            <w:tcW w:w="8062" w:type="dxa"/>
            <w:vAlign w:val="center"/>
          </w:tcPr>
          <w:p w14:paraId="48937AB3"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CD6F8A5"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3E0DC70E"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5581FF1B" w14:textId="77777777">
        <w:trPr>
          <w:trHeight w:val="705"/>
        </w:trPr>
        <w:tc>
          <w:tcPr>
            <w:tcW w:w="8062" w:type="dxa"/>
            <w:vAlign w:val="center"/>
          </w:tcPr>
          <w:p w14:paraId="04B9A51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60FFE0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34D3F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E10261A" w14:textId="77777777">
        <w:trPr>
          <w:trHeight w:val="1840"/>
        </w:trPr>
        <w:tc>
          <w:tcPr>
            <w:tcW w:w="8062" w:type="dxa"/>
            <w:vAlign w:val="center"/>
          </w:tcPr>
          <w:p w14:paraId="772486F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F5BDCD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12334B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4E8B26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30B0546" w14:textId="77777777">
        <w:trPr>
          <w:trHeight w:val="930"/>
        </w:trPr>
        <w:tc>
          <w:tcPr>
            <w:tcW w:w="8062" w:type="dxa"/>
            <w:vAlign w:val="center"/>
          </w:tcPr>
          <w:p w14:paraId="4C929EB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2FE0BD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BC1C0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280C419" w14:textId="77777777">
        <w:trPr>
          <w:trHeight w:val="1620"/>
        </w:trPr>
        <w:tc>
          <w:tcPr>
            <w:tcW w:w="8062" w:type="dxa"/>
            <w:vAlign w:val="center"/>
          </w:tcPr>
          <w:p w14:paraId="48D60B4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67B42C9"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51BE085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0253AE7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F595E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50080ED" w14:textId="77777777">
        <w:trPr>
          <w:trHeight w:val="959"/>
        </w:trPr>
        <w:tc>
          <w:tcPr>
            <w:tcW w:w="8062" w:type="dxa"/>
            <w:vAlign w:val="center"/>
          </w:tcPr>
          <w:p w14:paraId="20EFA23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242ED5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3B2FF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DE4B3F" w14:textId="77777777">
        <w:trPr>
          <w:trHeight w:val="470"/>
        </w:trPr>
        <w:tc>
          <w:tcPr>
            <w:tcW w:w="8062" w:type="dxa"/>
            <w:vAlign w:val="center"/>
          </w:tcPr>
          <w:p w14:paraId="2F5F037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6B15311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270839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19407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38252B" w14:textId="77777777">
        <w:trPr>
          <w:trHeight w:val="1160"/>
        </w:trPr>
        <w:tc>
          <w:tcPr>
            <w:tcW w:w="8062" w:type="dxa"/>
            <w:vAlign w:val="center"/>
          </w:tcPr>
          <w:p w14:paraId="38F970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544E6D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FDDC7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B5F239" w14:textId="77777777">
        <w:trPr>
          <w:trHeight w:val="1217"/>
        </w:trPr>
        <w:tc>
          <w:tcPr>
            <w:tcW w:w="8062" w:type="dxa"/>
            <w:vAlign w:val="center"/>
          </w:tcPr>
          <w:p w14:paraId="36F6BF8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331EA73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A0299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E1B890" w14:textId="77777777">
        <w:trPr>
          <w:trHeight w:val="454"/>
        </w:trPr>
        <w:tc>
          <w:tcPr>
            <w:tcW w:w="8062" w:type="dxa"/>
            <w:vAlign w:val="center"/>
          </w:tcPr>
          <w:p w14:paraId="2F1A232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18C3CD6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2AAC16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26D8BEE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6421A85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7A4429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403DA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ADD5A1" w14:textId="77777777">
        <w:trPr>
          <w:trHeight w:val="283"/>
        </w:trPr>
        <w:tc>
          <w:tcPr>
            <w:tcW w:w="8062" w:type="dxa"/>
            <w:vAlign w:val="center"/>
          </w:tcPr>
          <w:p w14:paraId="68724D4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040B2B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B92B81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C47234C" w14:textId="77777777">
        <w:trPr>
          <w:trHeight w:val="465"/>
        </w:trPr>
        <w:tc>
          <w:tcPr>
            <w:tcW w:w="8062" w:type="dxa"/>
            <w:vAlign w:val="center"/>
          </w:tcPr>
          <w:p w14:paraId="55E9319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14:paraId="6E205F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AF1E0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E95874F" w14:textId="77777777">
        <w:trPr>
          <w:trHeight w:val="567"/>
        </w:trPr>
        <w:tc>
          <w:tcPr>
            <w:tcW w:w="8062" w:type="dxa"/>
            <w:vAlign w:val="center"/>
          </w:tcPr>
          <w:p w14:paraId="302211D2"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26127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974A955"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4B90EE3B"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12102ACC"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11469407"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5BA981B2"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10E16980"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32991331"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3582016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7D055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242BF8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5BAB7F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72F9C5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88DEF9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82CD42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AD4091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36E0CF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FF4A73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7BECA8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D6BB08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60C41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64FD9B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060D54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DE3697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8522EE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3DD6B8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0738C5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BDC8F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7DA2D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9DC272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DD8083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3BF430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7A32D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9FE164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3A9CBB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3F99D45" w14:textId="64B88931" w:rsidR="00171DE6" w:rsidRDefault="00171DE6">
      <w:pPr>
        <w:pStyle w:val="Normale1"/>
        <w:pBdr>
          <w:top w:val="nil"/>
          <w:left w:val="nil"/>
          <w:bottom w:val="nil"/>
          <w:right w:val="nil"/>
          <w:between w:val="nil"/>
        </w:pBdr>
        <w:spacing w:after="160" w:line="259" w:lineRule="auto"/>
        <w:jc w:val="both"/>
        <w:rPr>
          <w:color w:val="000000"/>
          <w:sz w:val="18"/>
          <w:szCs w:val="18"/>
        </w:rPr>
      </w:pPr>
    </w:p>
    <w:p w14:paraId="16740986" w14:textId="7C9E22A8" w:rsidR="00BE48AF" w:rsidRDefault="00BE48AF">
      <w:pPr>
        <w:pStyle w:val="Normale1"/>
        <w:pBdr>
          <w:top w:val="nil"/>
          <w:left w:val="nil"/>
          <w:bottom w:val="nil"/>
          <w:right w:val="nil"/>
          <w:between w:val="nil"/>
        </w:pBdr>
        <w:spacing w:after="160" w:line="259" w:lineRule="auto"/>
        <w:jc w:val="both"/>
        <w:rPr>
          <w:color w:val="000000"/>
          <w:sz w:val="18"/>
          <w:szCs w:val="18"/>
        </w:rPr>
      </w:pPr>
    </w:p>
    <w:p w14:paraId="59A48416" w14:textId="176C1FFA" w:rsidR="00BE48AF" w:rsidRDefault="00BE48AF">
      <w:pPr>
        <w:pStyle w:val="Normale1"/>
        <w:pBdr>
          <w:top w:val="nil"/>
          <w:left w:val="nil"/>
          <w:bottom w:val="nil"/>
          <w:right w:val="nil"/>
          <w:between w:val="nil"/>
        </w:pBdr>
        <w:spacing w:after="160" w:line="259" w:lineRule="auto"/>
        <w:jc w:val="both"/>
        <w:rPr>
          <w:color w:val="000000"/>
          <w:sz w:val="18"/>
          <w:szCs w:val="18"/>
        </w:rPr>
      </w:pPr>
    </w:p>
    <w:p w14:paraId="2A138773" w14:textId="4A400125" w:rsidR="00BE48AF" w:rsidRDefault="00BE48AF">
      <w:pPr>
        <w:pStyle w:val="Normale1"/>
        <w:pBdr>
          <w:top w:val="nil"/>
          <w:left w:val="nil"/>
          <w:bottom w:val="nil"/>
          <w:right w:val="nil"/>
          <w:between w:val="nil"/>
        </w:pBdr>
        <w:spacing w:after="160" w:line="259" w:lineRule="auto"/>
        <w:jc w:val="both"/>
        <w:rPr>
          <w:color w:val="000000"/>
          <w:sz w:val="18"/>
          <w:szCs w:val="18"/>
        </w:rPr>
      </w:pPr>
    </w:p>
    <w:p w14:paraId="1478D564" w14:textId="77777777" w:rsidR="00BE48AF" w:rsidRDefault="00BE48AF">
      <w:pPr>
        <w:pStyle w:val="Normale1"/>
        <w:pBdr>
          <w:top w:val="nil"/>
          <w:left w:val="nil"/>
          <w:bottom w:val="nil"/>
          <w:right w:val="nil"/>
          <w:between w:val="nil"/>
        </w:pBdr>
        <w:spacing w:after="160" w:line="259" w:lineRule="auto"/>
        <w:jc w:val="both"/>
        <w:rPr>
          <w:color w:val="000000"/>
          <w:sz w:val="18"/>
          <w:szCs w:val="18"/>
        </w:rPr>
      </w:pPr>
    </w:p>
    <w:p w14:paraId="4A136630"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65441EAB"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01598128"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61BC98B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1B3CC09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04B520B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33B41D3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FD1849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43D7BAB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4622EAF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449D534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28FEE0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46AB87B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3D81628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27AD84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46C5AEB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28CC6BF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455783A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962871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63E56CF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w:t>
      </w:r>
      <w:r>
        <w:rPr>
          <w:rFonts w:ascii="Times New Roman" w:eastAsia="Times New Roman" w:hAnsi="Times New Roman" w:cs="Times New Roman"/>
          <w:color w:val="000000"/>
          <w:sz w:val="18"/>
          <w:szCs w:val="18"/>
        </w:rPr>
        <w:lastRenderedPageBreak/>
        <w:t xml:space="preserve">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7393653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789E4B5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6BBC2A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2CBA6CF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06F35404"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3FEAE2D6"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310D0D3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5CC1299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96620B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E01B43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026AA02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w:t>
      </w:r>
      <w:r>
        <w:rPr>
          <w:rFonts w:ascii="Times New Roman" w:eastAsia="Times New Roman" w:hAnsi="Times New Roman" w:cs="Times New Roman"/>
          <w:color w:val="000000"/>
          <w:sz w:val="18"/>
          <w:szCs w:val="18"/>
        </w:rPr>
        <w:lastRenderedPageBreak/>
        <w:t xml:space="preserve">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F8DF42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13DC075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7B123B3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0575B58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0FC281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33E7E8E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62DDBB2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w:t>
      </w:r>
      <w:r>
        <w:rPr>
          <w:rFonts w:ascii="Times New Roman" w:eastAsia="Times New Roman" w:hAnsi="Times New Roman" w:cs="Times New Roman"/>
          <w:color w:val="000000"/>
          <w:sz w:val="18"/>
          <w:szCs w:val="18"/>
        </w:rPr>
        <w:lastRenderedPageBreak/>
        <w:t>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F61C8F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1566B678"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2072E93F"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736ACC9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633760E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E8D194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660F2B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EF1B56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49C8394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214A607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3D64736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51AB0D2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2A2484D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609B0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A norma dell’art. 16, ultimo comma, del D.L. 30.1.76, n. 13, convertito con modificazioni nella l. 30/3/76, n. 88 il concorso a cattedre </w:t>
      </w:r>
      <w:r>
        <w:rPr>
          <w:rFonts w:ascii="Times New Roman" w:eastAsia="Times New Roman" w:hAnsi="Times New Roman" w:cs="Times New Roman"/>
          <w:color w:val="000000"/>
          <w:sz w:val="18"/>
          <w:szCs w:val="18"/>
        </w:rPr>
        <w:lastRenderedPageBreak/>
        <w:t>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CCFBFB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8FAF89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2F1FB7A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6ED4A89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6F5410B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07129D3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702530B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BE48AF">
      <w:pgSz w:w="11906" w:h="16838"/>
      <w:pgMar w:top="28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6"/>
    <w:rsid w:val="000B61D2"/>
    <w:rsid w:val="00140C49"/>
    <w:rsid w:val="00171DE6"/>
    <w:rsid w:val="001A4154"/>
    <w:rsid w:val="001C6AE2"/>
    <w:rsid w:val="003C391B"/>
    <w:rsid w:val="004021BF"/>
    <w:rsid w:val="004675DA"/>
    <w:rsid w:val="00A52733"/>
    <w:rsid w:val="00AC1184"/>
    <w:rsid w:val="00B57D68"/>
    <w:rsid w:val="00BE48AF"/>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1238"/>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8061</Words>
  <Characters>45948</Characters>
  <Application>Microsoft Office Word</Application>
  <DocSecurity>0</DocSecurity>
  <Lines>382</Lines>
  <Paragraphs>107</Paragraphs>
  <ScaleCrop>false</ScaleCrop>
  <Company>windows</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dcterms:created xsi:type="dcterms:W3CDTF">2022-03-02T12:58:00Z</dcterms:created>
  <dcterms:modified xsi:type="dcterms:W3CDTF">2022-03-02T12:58:00Z</dcterms:modified>
</cp:coreProperties>
</file>