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716"/>
        <w:gridCol w:w="1515"/>
      </w:tblGrid>
      <w:tr w:rsidR="00F90251" w:rsidRPr="008539B1" w14:paraId="4EA3E9D2" w14:textId="77777777" w:rsidTr="00F90251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4EC9E4" w14:textId="77777777" w:rsidR="00F90251" w:rsidRPr="002936EE" w:rsidRDefault="00F90251" w:rsidP="00F90251">
            <w:pPr>
              <w:jc w:val="center"/>
            </w:pPr>
            <w:r w:rsidRPr="002936EE">
              <w:t>LICEO ARTISTICO E COREUTICO STATALE “CIARDO PELLEGRINO”</w:t>
            </w:r>
          </w:p>
        </w:tc>
      </w:tr>
      <w:tr w:rsidR="00F90251" w:rsidRPr="00DD6AA3" w14:paraId="6BB7FA1D" w14:textId="77777777" w:rsidTr="00F90251">
        <w:trPr>
          <w:trHeight w:val="157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E0DC3" w14:textId="77777777" w:rsidR="00F90251" w:rsidRPr="008539B1" w:rsidRDefault="00F90251" w:rsidP="00F90251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62336" behindDoc="0" locked="0" layoutInCell="1" allowOverlap="1" wp14:anchorId="3DD44400" wp14:editId="13418BF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-723900</wp:posOffset>
                  </wp:positionV>
                  <wp:extent cx="1733550" cy="598805"/>
                  <wp:effectExtent l="19050" t="0" r="0" b="0"/>
                  <wp:wrapTopAndBottom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2979B" w14:textId="77777777" w:rsidR="00F90251" w:rsidRDefault="00F90251" w:rsidP="00F90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  <w:r w:rsidRPr="008539B1">
              <w:rPr>
                <w:sz w:val="16"/>
                <w:szCs w:val="16"/>
              </w:rPr>
              <w:t xml:space="preserve">  </w:t>
            </w:r>
          </w:p>
          <w:p w14:paraId="092EDDC5" w14:textId="77777777" w:rsidR="00F90251" w:rsidRDefault="00F90251" w:rsidP="00F90251">
            <w:pPr>
              <w:jc w:val="center"/>
              <w:rPr>
                <w:sz w:val="16"/>
                <w:szCs w:val="16"/>
              </w:rPr>
            </w:pPr>
            <w:r w:rsidRPr="008539B1">
              <w:rPr>
                <w:sz w:val="16"/>
                <w:szCs w:val="16"/>
              </w:rPr>
              <w:t>73100 – Lecce</w:t>
            </w:r>
          </w:p>
          <w:p w14:paraId="65FE7FFB" w14:textId="77777777" w:rsidR="00F90251" w:rsidRDefault="00F90251" w:rsidP="00F902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6F80A539" w14:textId="77777777" w:rsidR="00F90251" w:rsidRPr="006D13CE" w:rsidRDefault="00F90251" w:rsidP="00F90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354F668E" w14:textId="77777777" w:rsidR="00F90251" w:rsidRPr="00FF5179" w:rsidRDefault="00F90251" w:rsidP="00F90251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Corso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istruzione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secondo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livello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Cod.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 LESL030506</w:t>
            </w:r>
          </w:p>
          <w:p w14:paraId="421E3053" w14:textId="77777777" w:rsidR="00F90251" w:rsidRPr="008539B1" w:rsidRDefault="00F90251" w:rsidP="00F90251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8539B1">
              <w:rPr>
                <w:sz w:val="16"/>
                <w:szCs w:val="16"/>
                <w:lang w:val="fr-FR"/>
              </w:rPr>
              <w:t>tel. 0832.352431 fax 0832.</w:t>
            </w:r>
            <w:r>
              <w:rPr>
                <w:sz w:val="16"/>
                <w:szCs w:val="16"/>
                <w:lang w:val="fr-FR"/>
              </w:rPr>
              <w:t>350499</w:t>
            </w:r>
          </w:p>
          <w:p w14:paraId="1B30B8B8" w14:textId="77777777" w:rsidR="00F90251" w:rsidRDefault="00F90251" w:rsidP="00F90251">
            <w:pPr>
              <w:jc w:val="center"/>
              <w:rPr>
                <w:lang w:val="fr-FR"/>
              </w:rPr>
            </w:pPr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6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372B3925" w14:textId="364FC6E3" w:rsidR="00F90251" w:rsidRPr="006D13CE" w:rsidRDefault="00F90251" w:rsidP="00F9025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r w:rsidRPr="006D13CE">
              <w:rPr>
                <w:sz w:val="18"/>
                <w:szCs w:val="18"/>
                <w:lang w:val="fr-FR"/>
              </w:rPr>
              <w:t xml:space="preserve"> web www.liceociardo</w:t>
            </w:r>
            <w:r>
              <w:rPr>
                <w:sz w:val="18"/>
                <w:szCs w:val="18"/>
                <w:lang w:val="fr-FR"/>
              </w:rPr>
              <w:t>pellegrino</w:t>
            </w:r>
            <w:r w:rsidRPr="006D13CE">
              <w:rPr>
                <w:sz w:val="18"/>
                <w:szCs w:val="18"/>
                <w:lang w:val="fr-FR"/>
              </w:rPr>
              <w:t>lecce.</w:t>
            </w:r>
            <w:r w:rsidR="00A2109B">
              <w:rPr>
                <w:sz w:val="18"/>
                <w:szCs w:val="18"/>
                <w:lang w:val="fr-FR"/>
              </w:rPr>
              <w:t>edu</w:t>
            </w:r>
            <w:r w:rsidRPr="006D13CE">
              <w:rPr>
                <w:sz w:val="18"/>
                <w:szCs w:val="18"/>
                <w:lang w:val="fr-FR"/>
              </w:rPr>
              <w:t>.it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132A" w14:textId="77777777" w:rsidR="00F90251" w:rsidRPr="008539B1" w:rsidRDefault="00B3400E" w:rsidP="00F90251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54A366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2.4pt;margin-top:-44.95pt;width:45pt;height:45pt;z-index:251661312;mso-position-horizontal-relative:text;mso-position-vertical-relative:text">
                  <v:imagedata r:id="rId8" o:title=""/>
                  <w10:wrap type="topAndBottom"/>
                </v:shape>
                <o:OLEObject Type="Embed" ProgID="MSPhotoEd.3" ShapeID="_x0000_s1028" DrawAspect="Content" ObjectID="_1650104220" r:id="rId9"/>
              </w:object>
            </w:r>
          </w:p>
        </w:tc>
      </w:tr>
    </w:tbl>
    <w:p w14:paraId="0C030BCC" w14:textId="05C4A31D" w:rsidR="002936EE" w:rsidRPr="002C7556" w:rsidRDefault="002C7556" w:rsidP="002C7556">
      <w:pPr>
        <w:spacing w:before="240" w:line="480" w:lineRule="auto"/>
        <w:rPr>
          <w:lang w:val="en-US"/>
        </w:rPr>
      </w:pPr>
      <w:r w:rsidRPr="002C7556">
        <w:rPr>
          <w:color w:val="000000"/>
          <w:lang w:val="en-US"/>
        </w:rPr>
        <w:t>Prot. N. ________________________</w:t>
      </w:r>
      <w:r w:rsidRPr="002C7556">
        <w:rPr>
          <w:color w:val="000000"/>
          <w:lang w:val="en-US"/>
        </w:rPr>
        <w:tab/>
      </w:r>
      <w:r w:rsidRPr="002C7556">
        <w:rPr>
          <w:color w:val="000000"/>
          <w:lang w:val="en-US"/>
        </w:rPr>
        <w:tab/>
        <w:t>Lecce, ______________________________</w:t>
      </w:r>
    </w:p>
    <w:p w14:paraId="474E8F2A" w14:textId="63B24269" w:rsidR="006D1DD6" w:rsidRPr="00DD6AA3" w:rsidRDefault="002936EE" w:rsidP="002936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  <w:r w:rsidRPr="00DD6AA3">
        <w:rPr>
          <w:rFonts w:ascii="Arial" w:hAnsi="Arial" w:cs="Arial"/>
          <w:sz w:val="18"/>
          <w:szCs w:val="18"/>
          <w:lang w:val="en-US"/>
        </w:rPr>
        <w:tab/>
      </w:r>
    </w:p>
    <w:p w14:paraId="2BD7297B" w14:textId="28A37677" w:rsidR="00DD6AA3" w:rsidRDefault="00DD6AA3" w:rsidP="00DD6AA3">
      <w:pPr>
        <w:pStyle w:val="Titolo1"/>
        <w:jc w:val="center"/>
        <w:rPr>
          <w:rFonts w:ascii="Times New Roman" w:hAnsi="Times New Roman"/>
          <w:szCs w:val="24"/>
        </w:rPr>
      </w:pPr>
      <w:r w:rsidRPr="002C7556">
        <w:rPr>
          <w:rFonts w:ascii="Times New Roman" w:hAnsi="Times New Roman"/>
          <w:szCs w:val="24"/>
        </w:rPr>
        <w:t>Lettera di nomina dell’incaricato del  trattamento dei dati personali</w:t>
      </w:r>
    </w:p>
    <w:p w14:paraId="1564B04A" w14:textId="536ED024" w:rsidR="00472702" w:rsidRPr="00472702" w:rsidRDefault="00472702" w:rsidP="00472702">
      <w:pPr>
        <w:ind w:left="708" w:firstLine="708"/>
        <w:rPr>
          <w:b/>
          <w:bCs/>
          <w:u w:val="single"/>
        </w:rPr>
      </w:pPr>
      <w:r w:rsidRPr="00472702">
        <w:rPr>
          <w:b/>
          <w:bCs/>
          <w:u w:val="single"/>
        </w:rPr>
        <w:t>Integrazione correlata all’emergenza Covid-19</w:t>
      </w:r>
    </w:p>
    <w:p w14:paraId="785F2ABF" w14:textId="77777777" w:rsidR="00DD6AA3" w:rsidRPr="002C7556" w:rsidRDefault="00DD6AA3" w:rsidP="00DD6AA3">
      <w:pPr>
        <w:jc w:val="both"/>
        <w:rPr>
          <w:snapToGrid w:val="0"/>
        </w:rPr>
      </w:pPr>
    </w:p>
    <w:p w14:paraId="75F7E422" w14:textId="151BC382" w:rsidR="00DD6AA3" w:rsidRPr="00B3400E" w:rsidRDefault="00AB4B26" w:rsidP="00DD6AA3">
      <w:pPr>
        <w:jc w:val="right"/>
        <w:rPr>
          <w:snapToGrid w:val="0"/>
        </w:rPr>
      </w:pPr>
      <w:r w:rsidRPr="00B3400E">
        <w:rPr>
          <w:snapToGrid w:val="0"/>
        </w:rPr>
        <w:t xml:space="preserve">Al Collaboratore </w:t>
      </w:r>
      <w:r w:rsidR="00E74C35" w:rsidRPr="00B3400E">
        <w:rPr>
          <w:snapToGrid w:val="0"/>
        </w:rPr>
        <w:t>Scolastico</w:t>
      </w:r>
    </w:p>
    <w:p w14:paraId="41F7EB35" w14:textId="77777777" w:rsidR="00DD6AA3" w:rsidRPr="00B3400E" w:rsidRDefault="00DD6AA3" w:rsidP="00DD6AA3">
      <w:pPr>
        <w:jc w:val="right"/>
        <w:rPr>
          <w:snapToGrid w:val="0"/>
        </w:rPr>
      </w:pPr>
    </w:p>
    <w:p w14:paraId="5F0717A9" w14:textId="7D55BAC9" w:rsidR="00DD6AA3" w:rsidRPr="00B3400E" w:rsidRDefault="00A83648" w:rsidP="00DD6AA3">
      <w:pPr>
        <w:jc w:val="right"/>
        <w:rPr>
          <w:snapToGrid w:val="0"/>
        </w:rPr>
      </w:pPr>
      <w:r w:rsidRPr="00B3400E">
        <w:rPr>
          <w:snapToGrid w:val="0"/>
        </w:rPr>
        <w:t>………………………………………….</w:t>
      </w:r>
    </w:p>
    <w:p w14:paraId="2E238C35" w14:textId="77777777" w:rsidR="00DD6AA3" w:rsidRPr="00B3400E" w:rsidRDefault="00DD6AA3" w:rsidP="00DD6AA3">
      <w:pPr>
        <w:jc w:val="both"/>
        <w:rPr>
          <w:snapToGrid w:val="0"/>
        </w:rPr>
      </w:pPr>
    </w:p>
    <w:p w14:paraId="70A6BC30" w14:textId="14242235" w:rsidR="00DD6AA3" w:rsidRPr="00B3400E" w:rsidRDefault="00DD6AA3" w:rsidP="00DD6AA3">
      <w:pPr>
        <w:jc w:val="center"/>
        <w:rPr>
          <w:b/>
          <w:snapToGrid w:val="0"/>
        </w:rPr>
      </w:pPr>
      <w:r w:rsidRPr="00B3400E">
        <w:rPr>
          <w:b/>
          <w:snapToGrid w:val="0"/>
        </w:rPr>
        <w:t xml:space="preserve">IL  </w:t>
      </w:r>
      <w:r w:rsidR="00B3400E" w:rsidRPr="00B3400E">
        <w:rPr>
          <w:b/>
          <w:snapToGrid w:val="0"/>
        </w:rPr>
        <w:t>DIRIGENTE SCOLASTICO</w:t>
      </w:r>
    </w:p>
    <w:p w14:paraId="478E5F85" w14:textId="77777777" w:rsidR="00DD6AA3" w:rsidRPr="00B3400E" w:rsidRDefault="00DD6AA3" w:rsidP="00DD6AA3">
      <w:pPr>
        <w:jc w:val="center"/>
        <w:rPr>
          <w:b/>
          <w:snapToGrid w:val="0"/>
        </w:rPr>
      </w:pPr>
    </w:p>
    <w:p w14:paraId="3BF34251" w14:textId="77777777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 xml:space="preserve">In qualità di Responsabile del trattamento dei dati personali dell’Istituzione scolastica; </w:t>
      </w:r>
    </w:p>
    <w:p w14:paraId="7E43DE76" w14:textId="77777777" w:rsidR="00DD6AA3" w:rsidRPr="00B3400E" w:rsidRDefault="00DD6AA3" w:rsidP="00DD6AA3">
      <w:pPr>
        <w:pStyle w:val="Corpotesto"/>
        <w:rPr>
          <w:rFonts w:ascii="Times New Roman" w:hAnsi="Times New Roman"/>
          <w:szCs w:val="24"/>
        </w:rPr>
      </w:pPr>
      <w:r w:rsidRPr="00B3400E">
        <w:rPr>
          <w:rFonts w:ascii="Times New Roman" w:hAnsi="Times New Roman"/>
          <w:szCs w:val="24"/>
        </w:rPr>
        <w:t xml:space="preserve">Ai sensi degli art. 29 e 30 del Codice in materia di protezione dei dati personali  </w:t>
      </w:r>
      <w:proofErr w:type="spellStart"/>
      <w:r w:rsidRPr="00B3400E">
        <w:rPr>
          <w:rFonts w:ascii="Times New Roman" w:hAnsi="Times New Roman"/>
          <w:szCs w:val="24"/>
        </w:rPr>
        <w:t>D.lgs</w:t>
      </w:r>
      <w:proofErr w:type="spellEnd"/>
      <w:r w:rsidRPr="00B3400E">
        <w:rPr>
          <w:rFonts w:ascii="Times New Roman" w:hAnsi="Times New Roman"/>
          <w:szCs w:val="24"/>
        </w:rPr>
        <w:t xml:space="preserve"> 196/03;</w:t>
      </w:r>
    </w:p>
    <w:p w14:paraId="0CBA482F" w14:textId="77777777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>Tenuto conto del ruolo funzionale  svolto dalla S.V.  nell’istituzione scolastica ai sensi della Tabella A, area B del vigente CCNL del Comparto scuola;</w:t>
      </w:r>
    </w:p>
    <w:p w14:paraId="616FFB87" w14:textId="77777777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 xml:space="preserve">Considerato che, nell'ambito di tale funzione, la S.V. compie operazioni di  trattamento dei dati personali nel rispetto  delle norme previste in materia; </w:t>
      </w:r>
    </w:p>
    <w:p w14:paraId="20115CAF" w14:textId="49457ADB" w:rsidR="00DD6AA3" w:rsidRPr="00B3400E" w:rsidRDefault="00D47D8A" w:rsidP="00DD6AA3">
      <w:pPr>
        <w:jc w:val="both"/>
        <w:rPr>
          <w:snapToGrid w:val="0"/>
        </w:rPr>
      </w:pPr>
      <w:r w:rsidRPr="00B3400E">
        <w:rPr>
          <w:snapToGrid w:val="0"/>
        </w:rPr>
        <w:t>VISTO</w:t>
      </w:r>
      <w:r w:rsidR="00DD6AA3" w:rsidRPr="00B3400E">
        <w:rPr>
          <w:snapToGrid w:val="0"/>
        </w:rPr>
        <w:t xml:space="preserve"> il Regolamento recante identificazione dei dati sensibili e giudiziari trattati e delle relative operazioni effettuate dal Ministero della Pubblica Istruzione emanato con Decreto Ministeriale n.305 del 7.12.2006;</w:t>
      </w:r>
    </w:p>
    <w:p w14:paraId="39094B9E" w14:textId="08C025E8" w:rsidR="000F60E2" w:rsidRPr="00B3400E" w:rsidRDefault="00D47D8A" w:rsidP="00DD6AA3">
      <w:pPr>
        <w:jc w:val="both"/>
        <w:rPr>
          <w:snapToGrid w:val="0"/>
        </w:rPr>
      </w:pPr>
      <w:r w:rsidRPr="00B3400E">
        <w:rPr>
          <w:snapToGrid w:val="0"/>
        </w:rPr>
        <w:t>VISTO</w:t>
      </w:r>
      <w:r w:rsidR="000F60E2" w:rsidRPr="00B3400E">
        <w:rPr>
          <w:snapToGrid w:val="0"/>
        </w:rPr>
        <w:t xml:space="preserve"> il Protocollo condiviso di regolamentazione delle misure per il contrasto e il contenimento della diffusione del virus Covid-19 negli ambienti di lavoro fra il Governo e le parti sociali;</w:t>
      </w:r>
    </w:p>
    <w:p w14:paraId="226AFC61" w14:textId="798DCE81" w:rsidR="000F60E2" w:rsidRPr="00B3400E" w:rsidRDefault="00D47D8A" w:rsidP="00DD6AA3">
      <w:pPr>
        <w:jc w:val="both"/>
        <w:rPr>
          <w:snapToGrid w:val="0"/>
        </w:rPr>
      </w:pPr>
      <w:r w:rsidRPr="00B3400E">
        <w:rPr>
          <w:snapToGrid w:val="0"/>
        </w:rPr>
        <w:t>VISTO</w:t>
      </w:r>
      <w:r w:rsidR="000F60E2" w:rsidRPr="00B3400E">
        <w:rPr>
          <w:snapToGrid w:val="0"/>
        </w:rPr>
        <w:t xml:space="preserve"> il DPCM del 26 aprile 2020 recante ulteriori disposizioni attuative del D.L. n. 6 del 23 febbraio 2020 recante misure urgenti in materia di contenimento e gestione dell’emergenza epidemiologica da COVID-19 applicabili all’intero territorio nazionale</w:t>
      </w:r>
      <w:r w:rsidR="00290C93" w:rsidRPr="00B3400E">
        <w:rPr>
          <w:snapToGrid w:val="0"/>
        </w:rPr>
        <w:t>;</w:t>
      </w:r>
    </w:p>
    <w:p w14:paraId="705AF7F8" w14:textId="258E2214" w:rsidR="00290C93" w:rsidRPr="00B3400E" w:rsidRDefault="00D47D8A" w:rsidP="00DD6AA3">
      <w:pPr>
        <w:jc w:val="both"/>
        <w:rPr>
          <w:snapToGrid w:val="0"/>
        </w:rPr>
      </w:pPr>
      <w:r w:rsidRPr="00B3400E">
        <w:rPr>
          <w:snapToGrid w:val="0"/>
        </w:rPr>
        <w:t>VISTE</w:t>
      </w:r>
      <w:r w:rsidR="00290C93" w:rsidRPr="00B3400E">
        <w:rPr>
          <w:snapToGrid w:val="0"/>
        </w:rPr>
        <w:t xml:space="preserve"> le Disposizioni del dirigente scolastico per il contenimento del contagio da virus COVID-19 emanate con prot. n. ….. del ……………. su indicazione del RSPP e del Medico competente, sentito il RLS e la DSGA</w:t>
      </w:r>
    </w:p>
    <w:p w14:paraId="2B6097FF" w14:textId="25164A28" w:rsidR="00472702" w:rsidRPr="00B3400E" w:rsidRDefault="00472702" w:rsidP="00472702">
      <w:pPr>
        <w:jc w:val="both"/>
        <w:rPr>
          <w:snapToGrid w:val="0"/>
        </w:rPr>
      </w:pPr>
      <w:r w:rsidRPr="00B3400E">
        <w:rPr>
          <w:snapToGrid w:val="0"/>
        </w:rPr>
        <w:t>RITENUTO di integrare la nomina di Responsabile del trattamento dei dati personali già assegnata in relazione all’attività ordinaria</w:t>
      </w:r>
    </w:p>
    <w:p w14:paraId="2575984D" w14:textId="77777777" w:rsidR="00472702" w:rsidRPr="00B3400E" w:rsidRDefault="00472702" w:rsidP="00DD6AA3">
      <w:pPr>
        <w:jc w:val="both"/>
        <w:rPr>
          <w:snapToGrid w:val="0"/>
        </w:rPr>
      </w:pPr>
    </w:p>
    <w:p w14:paraId="67299D20" w14:textId="77777777" w:rsidR="00DD6AA3" w:rsidRPr="00B3400E" w:rsidRDefault="00DD6AA3" w:rsidP="00DD6AA3">
      <w:pPr>
        <w:jc w:val="center"/>
        <w:rPr>
          <w:snapToGrid w:val="0"/>
        </w:rPr>
      </w:pPr>
      <w:r w:rsidRPr="00B3400E">
        <w:rPr>
          <w:b/>
          <w:snapToGrid w:val="0"/>
        </w:rPr>
        <w:t>NOMINA la S.V</w:t>
      </w:r>
      <w:r w:rsidRPr="00B3400E">
        <w:rPr>
          <w:snapToGrid w:val="0"/>
        </w:rPr>
        <w:t>.</w:t>
      </w:r>
    </w:p>
    <w:p w14:paraId="427DD221" w14:textId="77777777" w:rsidR="00DD6AA3" w:rsidRPr="00B3400E" w:rsidRDefault="00DD6AA3" w:rsidP="00DD6AA3">
      <w:pPr>
        <w:jc w:val="center"/>
        <w:rPr>
          <w:snapToGrid w:val="0"/>
        </w:rPr>
      </w:pPr>
    </w:p>
    <w:p w14:paraId="6FF31F57" w14:textId="2E4043BB" w:rsidR="00DD6AA3" w:rsidRPr="00B3400E" w:rsidRDefault="00DD6AA3" w:rsidP="00DD6AA3">
      <w:pPr>
        <w:pStyle w:val="Titolo4"/>
        <w:rPr>
          <w:rFonts w:ascii="Times New Roman" w:hAnsi="Times New Roman"/>
          <w:sz w:val="24"/>
          <w:szCs w:val="24"/>
        </w:rPr>
      </w:pPr>
      <w:r w:rsidRPr="00B3400E">
        <w:rPr>
          <w:rFonts w:ascii="Times New Roman" w:hAnsi="Times New Roman"/>
          <w:sz w:val="24"/>
          <w:szCs w:val="24"/>
        </w:rPr>
        <w:t>INCARICATO DEL TRATTAMENTO DEI DATI PERSONALI</w:t>
      </w:r>
    </w:p>
    <w:p w14:paraId="7273338C" w14:textId="2F4B9F74" w:rsidR="000F60E2" w:rsidRPr="00B3400E" w:rsidRDefault="000F60E2" w:rsidP="000F60E2">
      <w:pPr>
        <w:rPr>
          <w:b/>
          <w:bCs/>
          <w:u w:val="single"/>
        </w:rPr>
      </w:pPr>
      <w:r w:rsidRPr="00B3400E">
        <w:rPr>
          <w:b/>
          <w:bCs/>
          <w:u w:val="single"/>
        </w:rPr>
        <w:t>in relazione alla rilevazione della temperatura corporea all’ingresso nei locali scolastici.</w:t>
      </w:r>
    </w:p>
    <w:p w14:paraId="77361E9D" w14:textId="77777777" w:rsidR="000F60E2" w:rsidRPr="00B3400E" w:rsidRDefault="000F60E2" w:rsidP="000F60E2"/>
    <w:p w14:paraId="0330EBBA" w14:textId="5818C93C" w:rsidR="000F60E2" w:rsidRPr="00B3400E" w:rsidRDefault="000F60E2" w:rsidP="000F60E2">
      <w:pPr>
        <w:rPr>
          <w:i/>
          <w:iCs/>
        </w:rPr>
      </w:pPr>
      <w:r w:rsidRPr="00B3400E">
        <w:t>La S.V. seguirà la seguente procedura:</w:t>
      </w:r>
      <w:r w:rsidR="00290C93" w:rsidRPr="00B3400E">
        <w:t xml:space="preserve">        </w:t>
      </w:r>
    </w:p>
    <w:p w14:paraId="0482BACE" w14:textId="1D08EE55" w:rsidR="00472702" w:rsidRPr="00B3400E" w:rsidRDefault="00472702" w:rsidP="0047270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3400E">
        <w:rPr>
          <w:rFonts w:ascii="Times New Roman" w:hAnsi="Times New Roman" w:cs="Times New Roman"/>
          <w:color w:val="auto"/>
        </w:rPr>
        <w:t>deve indossare correttamente i DPI in dotazione (mascherina, guanti, occhiali o visiera e camice monouso). Deve inoltre rispettare le seguenti norme:</w:t>
      </w:r>
    </w:p>
    <w:p w14:paraId="26452A4F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Fare la vestizione in altro ambiente; </w:t>
      </w:r>
    </w:p>
    <w:p w14:paraId="4674D863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2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PRATICARE L’IGIENE DELLE MANI con acqua e sapone o soluzione alcolica </w:t>
      </w:r>
    </w:p>
    <w:p w14:paraId="0B9E36F1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2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Controllare l’integrità dei dispositivi; non utilizzare dispositivi non integri </w:t>
      </w:r>
    </w:p>
    <w:p w14:paraId="4FAE8162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Indossare i guanti</w:t>
      </w:r>
    </w:p>
    <w:p w14:paraId="74A67187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Indossare sopra l’abbigliamento il camice monouso</w:t>
      </w:r>
    </w:p>
    <w:p w14:paraId="305E3B95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 Indossare idoneo filtrante facciale </w:t>
      </w:r>
    </w:p>
    <w:p w14:paraId="2A20A091" w14:textId="77777777" w:rsidR="00472702" w:rsidRPr="00B3400E" w:rsidRDefault="00472702" w:rsidP="00472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Indossare gli occhiali di protezione o visiera</w:t>
      </w:r>
    </w:p>
    <w:p w14:paraId="40BCA18F" w14:textId="77777777" w:rsidR="00472702" w:rsidRPr="00B3400E" w:rsidRDefault="00472702" w:rsidP="00472702">
      <w:pPr>
        <w:pStyle w:val="Paragrafoelenco"/>
        <w:numPr>
          <w:ilvl w:val="0"/>
          <w:numId w:val="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Fare la svestizione nello stesso ambiente della vestizione </w:t>
      </w:r>
    </w:p>
    <w:p w14:paraId="7E0798ED" w14:textId="77777777" w:rsidR="00472702" w:rsidRPr="00B3400E" w:rsidRDefault="00472702" w:rsidP="000F60E2">
      <w:pPr>
        <w:rPr>
          <w:i/>
          <w:iCs/>
        </w:rPr>
      </w:pPr>
    </w:p>
    <w:p w14:paraId="54E8BC84" w14:textId="7AABFBC8" w:rsidR="00DD6AA3" w:rsidRPr="00B3400E" w:rsidRDefault="00DD6AA3" w:rsidP="00DD6AA3">
      <w:pPr>
        <w:pStyle w:val="Corpodeltesto3"/>
        <w:rPr>
          <w:rFonts w:ascii="Times New Roman" w:hAnsi="Times New Roman"/>
          <w:sz w:val="24"/>
          <w:szCs w:val="24"/>
        </w:rPr>
      </w:pPr>
      <w:r w:rsidRPr="00B3400E">
        <w:rPr>
          <w:rFonts w:ascii="Times New Roman" w:hAnsi="Times New Roman"/>
          <w:sz w:val="24"/>
          <w:szCs w:val="24"/>
        </w:rPr>
        <w:t>La S.V. è  autorizzata all’accesso  e al trattamento dei dati personali  di tutti i soggetti con i quali l’istituzione scolastica entra in relazione per i suoi fini istituzionali, nella misura e nei limiti previsti dalle mansioni assegnate, dagli ordini di servizio ricevuti e dalle istruzioni ivi contenute e nel rispetto del Testo Unico e del Regolamento citati nelle premesse.</w:t>
      </w:r>
    </w:p>
    <w:p w14:paraId="676CE60D" w14:textId="77777777" w:rsidR="00472702" w:rsidRPr="00B3400E" w:rsidRDefault="00472702" w:rsidP="00DD6AA3">
      <w:pPr>
        <w:jc w:val="both"/>
        <w:rPr>
          <w:b/>
          <w:snapToGrid w:val="0"/>
        </w:rPr>
      </w:pPr>
    </w:p>
    <w:p w14:paraId="795F74CD" w14:textId="32E71DBF" w:rsidR="00DD6AA3" w:rsidRPr="00B3400E" w:rsidRDefault="00DD6AA3" w:rsidP="00DD6AA3">
      <w:pPr>
        <w:jc w:val="both"/>
        <w:rPr>
          <w:b/>
          <w:snapToGrid w:val="0"/>
        </w:rPr>
      </w:pPr>
      <w:r w:rsidRPr="00B3400E">
        <w:rPr>
          <w:b/>
          <w:snapToGrid w:val="0"/>
        </w:rPr>
        <w:t>Istruzioni specifiche  sul trattamento dei dati personali</w:t>
      </w:r>
    </w:p>
    <w:p w14:paraId="5E10D9D4" w14:textId="77777777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 xml:space="preserve">Nello svolgimento dell’incarico la S.V. avrà accesso alle banche dati gestite da questa istituzione scolastica e dovrà attenersi alle seguenti istruzioni, ai sensi dell’art. 11 del </w:t>
      </w:r>
      <w:proofErr w:type="spellStart"/>
      <w:r w:rsidRPr="00B3400E">
        <w:rPr>
          <w:snapToGrid w:val="0"/>
        </w:rPr>
        <w:t>D.Lgs</w:t>
      </w:r>
      <w:proofErr w:type="spellEnd"/>
      <w:r w:rsidRPr="00B3400E">
        <w:rPr>
          <w:snapToGrid w:val="0"/>
        </w:rPr>
        <w:t xml:space="preserve">  196/2003: </w:t>
      </w:r>
    </w:p>
    <w:p w14:paraId="47816F82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Trattare i dati personali in modo lecito e secondo correttezza;</w:t>
      </w:r>
    </w:p>
    <w:p w14:paraId="4B9FB1BB" w14:textId="35A189C0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Raccogliere e registrare i dati personali per scopi determinati, espliciti e legittimi, ed utilizzarli in altre operazioni del trattamento in termini compatibili con tali scopi;</w:t>
      </w:r>
    </w:p>
    <w:p w14:paraId="4872352A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 xml:space="preserve">Verificare che siano esatti e, se necessario, aggiornarli; </w:t>
      </w:r>
    </w:p>
    <w:p w14:paraId="606E6B1E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 xml:space="preserve">Verificare che siano pertinenti, completi e non eccedenti rispetto alle finalità per le quali sono raccolti e successivamente trattati; </w:t>
      </w:r>
    </w:p>
    <w:p w14:paraId="07103618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Conservarli in una forma che consenta l'identificazione dell'interessato per un periodo di tempo non superiore a quello necessario agli scopi per i quali essi sono stati raccolti e successivamente trattati;</w:t>
      </w:r>
    </w:p>
    <w:p w14:paraId="13F7E22E" w14:textId="3A5A5799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Comunicare o eventualmente diffondere o trasferire all’esterno i dati personali esclusivamente ai soggetti autorizzati e riceverli legittimamente per le finalità per le quali gli stessi sono stati raccolti e comunque nel rispetto delle istruzioni ricevute;</w:t>
      </w:r>
    </w:p>
    <w:p w14:paraId="27ACBFAD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Non comunicare a terzi, al di fuori dell’ambito lavorativo, o in difformità dalle istruzioni ricevute, qualsivoglia dato personale;</w:t>
      </w:r>
    </w:p>
    <w:p w14:paraId="294215D5" w14:textId="0958E15C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 xml:space="preserve">Fornire sempre l’informativa agli interessati, ai sensi dell’art 13 del </w:t>
      </w:r>
      <w:proofErr w:type="spellStart"/>
      <w:r w:rsidRPr="00B3400E">
        <w:rPr>
          <w:snapToGrid w:val="0"/>
        </w:rPr>
        <w:t>D.lvo</w:t>
      </w:r>
      <w:proofErr w:type="spellEnd"/>
      <w:r w:rsidRPr="00B3400E">
        <w:rPr>
          <w:snapToGrid w:val="0"/>
        </w:rPr>
        <w:t xml:space="preserve"> 196/2003, utilizzando i moduli appositamente predisposti</w:t>
      </w:r>
      <w:r w:rsidR="00AB4B26" w:rsidRPr="00B3400E">
        <w:rPr>
          <w:snapToGrid w:val="0"/>
        </w:rPr>
        <w:t xml:space="preserve"> (Allegati 2 e 3)</w:t>
      </w:r>
      <w:r w:rsidRPr="00B3400E">
        <w:rPr>
          <w:snapToGrid w:val="0"/>
        </w:rPr>
        <w:t>;</w:t>
      </w:r>
    </w:p>
    <w:p w14:paraId="674C58E1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Accertarsi che gli interessati abbiano autorizzato l’uso dei dati richiesti;</w:t>
      </w:r>
    </w:p>
    <w:p w14:paraId="76FA9B08" w14:textId="36DF68DE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Informare prontamente il Titolare e il Responsabile del trattamento di ogni circostanza idonea a determinare pericolo di dispersione o utilizzazione non autorizzata dei dati stessi;</w:t>
      </w:r>
    </w:p>
    <w:p w14:paraId="071A864F" w14:textId="6F3CC5DB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Informare prontamente il Titolare e il Responsabile del trattamento qualora verificasse la necessità di porre in essere operazioni di trattamento di dati personali per finalità o con modalità diverse da quelle risultanti dalle istruzioni ricevute, nonché di ogni istanza di accesso  ai dati personali da parte di soggetti  interessati e di ogni circostanza che esuli dalle istruzioni impartite alla S.V.;</w:t>
      </w:r>
    </w:p>
    <w:p w14:paraId="1F9F36AE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Accedere solo ai dati strettamente necessari all’esercizio delle proprie mansioni;</w:t>
      </w:r>
    </w:p>
    <w:p w14:paraId="507A730E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>Relazionarsi e collaborare con gli altri incaricati del trattamento dei dati, attenendosi alle indicazioni fornite e provvedendo, a propria volta, a dare indicazioni esaustive in caso di coinvolgimento di altri incaricati nei trattamenti effettuati;</w:t>
      </w:r>
    </w:p>
    <w:p w14:paraId="049CC89D" w14:textId="77777777" w:rsidR="00DD6AA3" w:rsidRPr="00B3400E" w:rsidRDefault="00DD6AA3" w:rsidP="00DD6AA3">
      <w:pPr>
        <w:numPr>
          <w:ilvl w:val="0"/>
          <w:numId w:val="1"/>
        </w:numPr>
        <w:jc w:val="both"/>
        <w:rPr>
          <w:snapToGrid w:val="0"/>
        </w:rPr>
      </w:pPr>
      <w:r w:rsidRPr="00B3400E">
        <w:rPr>
          <w:snapToGrid w:val="0"/>
        </w:rPr>
        <w:t xml:space="preserve">Rispettare ed applicare le misure di sicurezza idonee a salvaguardare la riservatezza e l’integrità dei dati, indicate nelle allegate “Linee guida in materia di sicurezza” elaborate  ai sensi dell’art. 31 del </w:t>
      </w:r>
      <w:proofErr w:type="spellStart"/>
      <w:r w:rsidRPr="00B3400E">
        <w:rPr>
          <w:snapToGrid w:val="0"/>
        </w:rPr>
        <w:t>D.lgs</w:t>
      </w:r>
      <w:proofErr w:type="spellEnd"/>
      <w:r w:rsidRPr="00B3400E">
        <w:rPr>
          <w:snapToGrid w:val="0"/>
        </w:rPr>
        <w:t xml:space="preserve">  196/2003;</w:t>
      </w:r>
    </w:p>
    <w:p w14:paraId="4A673EF7" w14:textId="77777777" w:rsidR="00E74C35" w:rsidRPr="00B3400E" w:rsidRDefault="00E74C35" w:rsidP="00DD6AA3">
      <w:pPr>
        <w:jc w:val="both"/>
        <w:rPr>
          <w:snapToGrid w:val="0"/>
        </w:rPr>
      </w:pPr>
    </w:p>
    <w:p w14:paraId="2BDA0310" w14:textId="6527FECF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 xml:space="preserve">La presente nomina si intende automaticamente revocata alla data di cessazione </w:t>
      </w:r>
      <w:r w:rsidR="00472702" w:rsidRPr="00B3400E">
        <w:rPr>
          <w:snapToGrid w:val="0"/>
        </w:rPr>
        <w:t xml:space="preserve">dell’emergenza Covid-19, attualmente fissata al 31 luglio 2020, e comunque alla data di cessazione </w:t>
      </w:r>
      <w:r w:rsidRPr="00B3400E">
        <w:rPr>
          <w:snapToGrid w:val="0"/>
        </w:rPr>
        <w:t>del rapporto di lavoro con questa istituzione scolastica,  per trasferimento ad altra istituzione o cessazione del rapporto di lavoro. Successivamente a tale data, la S.V. non sarà più autorizzata ad effettuare alcun tipo di trattamento di dati per conto di questa istituzione scolastica.</w:t>
      </w:r>
    </w:p>
    <w:p w14:paraId="65B437EE" w14:textId="33DC7086" w:rsidR="00DD6AA3" w:rsidRPr="00B3400E" w:rsidRDefault="00DD6AA3" w:rsidP="00DD6AA3">
      <w:pPr>
        <w:jc w:val="both"/>
        <w:rPr>
          <w:snapToGrid w:val="0"/>
        </w:rPr>
      </w:pPr>
      <w:r w:rsidRPr="00B3400E">
        <w:rPr>
          <w:snapToGrid w:val="0"/>
        </w:rPr>
        <w:t xml:space="preserve">Qualunque violazione delle modalità sopra indicate e delle linee guida consegnate  con la presente dà luogo a precise responsabilità, ai sensi delle norme contenute nel </w:t>
      </w:r>
      <w:proofErr w:type="spellStart"/>
      <w:r w:rsidRPr="00B3400E">
        <w:rPr>
          <w:snapToGrid w:val="0"/>
        </w:rPr>
        <w:t>D.lgs</w:t>
      </w:r>
      <w:proofErr w:type="spellEnd"/>
      <w:r w:rsidRPr="00B3400E">
        <w:rPr>
          <w:snapToGrid w:val="0"/>
        </w:rPr>
        <w:t xml:space="preserve"> 196/03.</w:t>
      </w:r>
    </w:p>
    <w:p w14:paraId="2AD5899E" w14:textId="5D0D2A12" w:rsidR="00290C93" w:rsidRPr="00B3400E" w:rsidRDefault="00290C93" w:rsidP="00DD6AA3">
      <w:pPr>
        <w:jc w:val="both"/>
        <w:rPr>
          <w:snapToGrid w:val="0"/>
        </w:rPr>
      </w:pPr>
    </w:p>
    <w:p w14:paraId="1A5E6F3B" w14:textId="319A4811" w:rsidR="00DD6AA3" w:rsidRDefault="00DD6AA3" w:rsidP="00DD6AA3">
      <w:pPr>
        <w:pStyle w:val="Titolo2"/>
        <w:ind w:left="0" w:firstLine="0"/>
        <w:jc w:val="right"/>
        <w:rPr>
          <w:szCs w:val="24"/>
        </w:rPr>
      </w:pPr>
      <w:r w:rsidRPr="002C7556">
        <w:rPr>
          <w:szCs w:val="24"/>
        </w:rPr>
        <w:t xml:space="preserve">IL </w:t>
      </w:r>
      <w:r w:rsidR="00B3400E">
        <w:rPr>
          <w:szCs w:val="24"/>
        </w:rPr>
        <w:t>DIRIGENTE SCOLASTICO</w:t>
      </w:r>
    </w:p>
    <w:p w14:paraId="06CB870D" w14:textId="77777777" w:rsidR="00B3400E" w:rsidRPr="00B3400E" w:rsidRDefault="00B3400E" w:rsidP="00B3400E"/>
    <w:p w14:paraId="5BB4C1D5" w14:textId="32CF890C" w:rsidR="006D1DD6" w:rsidRDefault="00DD6AA3" w:rsidP="00B3400E">
      <w:pPr>
        <w:pStyle w:val="Titolo3"/>
        <w:ind w:left="0" w:firstLine="0"/>
        <w:jc w:val="center"/>
        <w:rPr>
          <w:rFonts w:ascii="Arial" w:hAnsi="Arial" w:cs="Arial"/>
          <w:sz w:val="18"/>
          <w:szCs w:val="18"/>
        </w:rPr>
      </w:pPr>
      <w:r w:rsidRPr="002C7556">
        <w:rPr>
          <w:szCs w:val="24"/>
        </w:rPr>
        <w:t xml:space="preserve">                                              </w:t>
      </w:r>
      <w:r w:rsidR="00B3400E">
        <w:rPr>
          <w:szCs w:val="24"/>
        </w:rPr>
        <w:t xml:space="preserve">                                                  Prof.ssa Tiziana Paola Rucco</w:t>
      </w:r>
    </w:p>
    <w:p w14:paraId="407CE42B" w14:textId="77777777" w:rsidR="006D1DD6" w:rsidRDefault="006D1DD6" w:rsidP="002936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24A0CA8" w14:textId="77777777" w:rsidR="006D1DD6" w:rsidRDefault="006D1DD6" w:rsidP="002936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sectPr w:rsidR="006D1DD6" w:rsidSect="002936EE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1AAB"/>
    <w:multiLevelType w:val="hybridMultilevel"/>
    <w:tmpl w:val="6366D040"/>
    <w:lvl w:ilvl="0" w:tplc="0410000F">
      <w:start w:val="1"/>
      <w:numFmt w:val="decimal"/>
      <w:lvlText w:val="%1."/>
      <w:lvlJc w:val="left"/>
      <w:pPr>
        <w:ind w:left="1092" w:hanging="360"/>
      </w:pPr>
    </w:lvl>
    <w:lvl w:ilvl="1" w:tplc="04100019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40"/>
    <w:rsid w:val="0002616D"/>
    <w:rsid w:val="000A3549"/>
    <w:rsid w:val="000A7DF7"/>
    <w:rsid w:val="000B2840"/>
    <w:rsid w:val="000F60E2"/>
    <w:rsid w:val="0016034B"/>
    <w:rsid w:val="001A1CF7"/>
    <w:rsid w:val="001B7C37"/>
    <w:rsid w:val="001F3498"/>
    <w:rsid w:val="00290C93"/>
    <w:rsid w:val="002936EE"/>
    <w:rsid w:val="002977A5"/>
    <w:rsid w:val="002B3E30"/>
    <w:rsid w:val="002B6575"/>
    <w:rsid w:val="002C7556"/>
    <w:rsid w:val="002E76FF"/>
    <w:rsid w:val="00307463"/>
    <w:rsid w:val="00314B99"/>
    <w:rsid w:val="00430A4B"/>
    <w:rsid w:val="00472702"/>
    <w:rsid w:val="00493772"/>
    <w:rsid w:val="004C0CB5"/>
    <w:rsid w:val="004E5ED3"/>
    <w:rsid w:val="00583828"/>
    <w:rsid w:val="0059226D"/>
    <w:rsid w:val="005B6C28"/>
    <w:rsid w:val="005D3A30"/>
    <w:rsid w:val="0066601F"/>
    <w:rsid w:val="00681980"/>
    <w:rsid w:val="006D1DD6"/>
    <w:rsid w:val="00731906"/>
    <w:rsid w:val="00743490"/>
    <w:rsid w:val="00776CF6"/>
    <w:rsid w:val="00782437"/>
    <w:rsid w:val="00793AF9"/>
    <w:rsid w:val="007A2DF1"/>
    <w:rsid w:val="007F2A02"/>
    <w:rsid w:val="007F3389"/>
    <w:rsid w:val="00800730"/>
    <w:rsid w:val="00826A15"/>
    <w:rsid w:val="00864440"/>
    <w:rsid w:val="008F151D"/>
    <w:rsid w:val="00932770"/>
    <w:rsid w:val="009442FB"/>
    <w:rsid w:val="009529F2"/>
    <w:rsid w:val="009550DE"/>
    <w:rsid w:val="00957A23"/>
    <w:rsid w:val="00A2109B"/>
    <w:rsid w:val="00A32A11"/>
    <w:rsid w:val="00A5190D"/>
    <w:rsid w:val="00A5366F"/>
    <w:rsid w:val="00A83648"/>
    <w:rsid w:val="00AB4B26"/>
    <w:rsid w:val="00AE2029"/>
    <w:rsid w:val="00AE31E2"/>
    <w:rsid w:val="00AF0B5F"/>
    <w:rsid w:val="00B3400E"/>
    <w:rsid w:val="00B83B46"/>
    <w:rsid w:val="00BB3DC2"/>
    <w:rsid w:val="00C6254E"/>
    <w:rsid w:val="00CA302E"/>
    <w:rsid w:val="00D47D8A"/>
    <w:rsid w:val="00D81114"/>
    <w:rsid w:val="00DD01B7"/>
    <w:rsid w:val="00DD4810"/>
    <w:rsid w:val="00DD6AA3"/>
    <w:rsid w:val="00E17F0C"/>
    <w:rsid w:val="00E26FD7"/>
    <w:rsid w:val="00E40AA8"/>
    <w:rsid w:val="00E66F4B"/>
    <w:rsid w:val="00E74C35"/>
    <w:rsid w:val="00EA0CAB"/>
    <w:rsid w:val="00ED3A96"/>
    <w:rsid w:val="00F00B40"/>
    <w:rsid w:val="00F5389E"/>
    <w:rsid w:val="00F80672"/>
    <w:rsid w:val="00F90251"/>
    <w:rsid w:val="00F96410"/>
    <w:rsid w:val="00FA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0E45F7"/>
  <w15:docId w15:val="{E8F0DE20-5E95-47FA-9C0F-6EFE1EE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6AA3"/>
    <w:pPr>
      <w:keepNext/>
      <w:outlineLvl w:val="0"/>
    </w:pPr>
    <w:rPr>
      <w:rFonts w:ascii="Arial" w:hAnsi="Arial"/>
      <w:b/>
      <w:snapToGrid w:val="0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D6AA3"/>
    <w:pPr>
      <w:keepNext/>
      <w:ind w:left="4956" w:firstLine="708"/>
      <w:outlineLvl w:val="1"/>
    </w:pPr>
    <w:rPr>
      <w:b/>
      <w:snapToGrid w:val="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D6AA3"/>
    <w:pPr>
      <w:keepNext/>
      <w:ind w:left="4248" w:firstLine="708"/>
      <w:jc w:val="both"/>
      <w:outlineLvl w:val="2"/>
    </w:pPr>
    <w:rPr>
      <w:b/>
      <w:bCs/>
      <w:snapToGrid w:val="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DD6AA3"/>
    <w:pPr>
      <w:keepNext/>
      <w:jc w:val="center"/>
      <w:outlineLvl w:val="3"/>
    </w:pPr>
    <w:rPr>
      <w:rFonts w:ascii="Verdana" w:hAnsi="Verdana"/>
      <w:b/>
      <w:snapToGrid w:val="0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B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B4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0CB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D6AA3"/>
    <w:rPr>
      <w:rFonts w:ascii="Arial" w:eastAsia="Times New Roman" w:hAnsi="Arial" w:cs="Times New Roman"/>
      <w:b/>
      <w:snapToGrid w:val="0"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D6AA3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6AA3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6AA3"/>
    <w:rPr>
      <w:rFonts w:ascii="Verdana" w:eastAsia="Times New Roman" w:hAnsi="Verdana" w:cs="Times New Roman"/>
      <w:b/>
      <w:snapToGrid w:val="0"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DD6AA3"/>
    <w:pPr>
      <w:jc w:val="both"/>
    </w:pPr>
    <w:rPr>
      <w:rFonts w:ascii="Verdana" w:hAnsi="Verdana"/>
      <w:snapToGrid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D6AA3"/>
    <w:rPr>
      <w:rFonts w:ascii="Verdana" w:eastAsia="Times New Roman" w:hAnsi="Verdana" w:cs="Times New Roman"/>
      <w:snapToGrid w:val="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D6AA3"/>
    <w:pPr>
      <w:tabs>
        <w:tab w:val="left" w:pos="3240"/>
      </w:tabs>
      <w:jc w:val="both"/>
    </w:pPr>
    <w:rPr>
      <w:rFonts w:ascii="Verdana" w:hAnsi="Verdana"/>
      <w:snapToGrid w:val="0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D6AA3"/>
    <w:rPr>
      <w:rFonts w:ascii="Verdana" w:eastAsia="Times New Roman" w:hAnsi="Verdana" w:cs="Times New Roman"/>
      <w:snapToGrid w:val="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D6AA3"/>
    <w:pPr>
      <w:jc w:val="both"/>
    </w:pPr>
    <w:rPr>
      <w:rFonts w:ascii="Verdana" w:hAnsi="Verdana"/>
      <w:snapToGrid w:val="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D6AA3"/>
    <w:rPr>
      <w:rFonts w:ascii="Verdana" w:eastAsia="Times New Roman" w:hAnsi="Verdana" w:cs="Times New Roman"/>
      <w:snapToGrid w:val="0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2702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27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esl03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030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 computer S.p.A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Trotta</dc:creator>
  <cp:lastModifiedBy>Tiziana</cp:lastModifiedBy>
  <cp:revision>10</cp:revision>
  <cp:lastPrinted>2018-01-25T15:09:00Z</cp:lastPrinted>
  <dcterms:created xsi:type="dcterms:W3CDTF">2020-05-01T18:31:00Z</dcterms:created>
  <dcterms:modified xsi:type="dcterms:W3CDTF">2020-05-04T11:31:00Z</dcterms:modified>
</cp:coreProperties>
</file>